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533CA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430CA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AD11ED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30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7609A3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октября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9D2E6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3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A0035D" w:rsidRPr="00A0035D" w:rsidRDefault="00306B41" w:rsidP="00A0035D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ИМН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</w:p>
    <w:p w:rsidR="00306B41" w:rsidRPr="004712CF" w:rsidRDefault="00A0035D" w:rsidP="00A0035D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2B3614">
        <w:trPr>
          <w:trHeight w:val="662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A0035D" w:rsidRDefault="00826AC2" w:rsidP="00760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E36E70" w:rsidRDefault="002B3614" w:rsidP="0082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="00826AC2">
              <w:rPr>
                <w:rFonts w:ascii="Times New Roman" w:hAnsi="Times New Roman" w:cs="Times New Roman"/>
                <w:sz w:val="18"/>
                <w:szCs w:val="18"/>
              </w:rPr>
              <w:t xml:space="preserve"> Ч.Валиханова,7 офис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826AC2" w:rsidP="0082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B36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609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B3614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826AC2" w:rsidP="0082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B3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826AC2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7609A3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7609A3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10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9D2E6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427"/>
        <w:gridCol w:w="6096"/>
        <w:gridCol w:w="850"/>
        <w:gridCol w:w="851"/>
        <w:gridCol w:w="992"/>
        <w:gridCol w:w="1276"/>
        <w:gridCol w:w="850"/>
        <w:gridCol w:w="1134"/>
      </w:tblGrid>
      <w:tr w:rsidR="00C41007" w:rsidTr="000F6852">
        <w:trPr>
          <w:trHeight w:val="251"/>
        </w:trPr>
        <w:tc>
          <w:tcPr>
            <w:tcW w:w="408" w:type="dxa"/>
            <w:vMerge w:val="restart"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27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096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276" w:type="dxa"/>
            <w:vMerge w:val="restart"/>
          </w:tcPr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1984" w:type="dxa"/>
            <w:gridSpan w:val="2"/>
          </w:tcPr>
          <w:p w:rsidR="00C41007" w:rsidRDefault="00826AC2" w:rsidP="002B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AC2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26A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Med-M</w:t>
            </w:r>
            <w:r w:rsidRPr="00826AC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41007" w:rsidTr="000F6852">
        <w:trPr>
          <w:trHeight w:val="411"/>
        </w:trPr>
        <w:tc>
          <w:tcPr>
            <w:tcW w:w="408" w:type="dxa"/>
            <w:vMerge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9F166B" w:rsidRPr="00AA2205" w:rsidTr="00BC65E0">
        <w:trPr>
          <w:trHeight w:val="233"/>
        </w:trPr>
        <w:tc>
          <w:tcPr>
            <w:tcW w:w="408" w:type="dxa"/>
          </w:tcPr>
          <w:p w:rsidR="009F166B" w:rsidRPr="00ED2BF5" w:rsidRDefault="009F166B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7" w:type="dxa"/>
            <w:vAlign w:val="bottom"/>
          </w:tcPr>
          <w:p w:rsidR="009F166B" w:rsidRPr="009F166B" w:rsidRDefault="009F16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1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Одноразовые электроды для модульного устройства объективного </w:t>
            </w:r>
            <w:proofErr w:type="spellStart"/>
            <w:r w:rsidRPr="009F1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аудиологического</w:t>
            </w:r>
            <w:proofErr w:type="spellEnd"/>
            <w:r w:rsidRPr="009F1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скрининга и диагностики слуховой функции SENTIERO ADVANCED</w:t>
            </w:r>
          </w:p>
        </w:tc>
        <w:tc>
          <w:tcPr>
            <w:tcW w:w="6096" w:type="dxa"/>
            <w:vAlign w:val="bottom"/>
          </w:tcPr>
          <w:p w:rsidR="009F166B" w:rsidRPr="009F166B" w:rsidRDefault="009F16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1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Одноразовые электроды </w:t>
            </w:r>
            <w:proofErr w:type="gramStart"/>
            <w:r w:rsidRPr="009F1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-с</w:t>
            </w:r>
            <w:proofErr w:type="gramEnd"/>
            <w:r w:rsidRPr="009F1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амоклеящиеся и биосовместимые электродные подушечки с хорошей проводимостью, сильным сцеплением с кожей, безопасные и надежные.</w:t>
            </w:r>
            <w:r w:rsidRPr="009F1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Материал: нетканый материал с проводящим гелем. Без латекса. Соединение: проводной разъем. В упаковке 30штук</w:t>
            </w:r>
          </w:p>
        </w:tc>
        <w:tc>
          <w:tcPr>
            <w:tcW w:w="850" w:type="dxa"/>
            <w:vAlign w:val="center"/>
          </w:tcPr>
          <w:p w:rsidR="009F166B" w:rsidRPr="009F166B" w:rsidRDefault="009F1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66B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9F166B" w:rsidRPr="009F166B" w:rsidRDefault="009F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66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9F166B" w:rsidRPr="009F166B" w:rsidRDefault="009F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66B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76" w:type="dxa"/>
            <w:vAlign w:val="center"/>
          </w:tcPr>
          <w:p w:rsidR="009F166B" w:rsidRPr="009F166B" w:rsidRDefault="009F166B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1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3000000,00</w:t>
            </w:r>
          </w:p>
        </w:tc>
        <w:tc>
          <w:tcPr>
            <w:tcW w:w="850" w:type="dxa"/>
            <w:vAlign w:val="center"/>
          </w:tcPr>
          <w:p w:rsidR="009F166B" w:rsidRPr="0045317C" w:rsidRDefault="00173E55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9F166B" w:rsidRPr="0045317C" w:rsidRDefault="00173E55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29950</w:t>
            </w:r>
          </w:p>
        </w:tc>
      </w:tr>
      <w:tr w:rsidR="009F166B" w:rsidRPr="00AA2205" w:rsidTr="00BC65E0">
        <w:trPr>
          <w:trHeight w:val="267"/>
        </w:trPr>
        <w:tc>
          <w:tcPr>
            <w:tcW w:w="408" w:type="dxa"/>
          </w:tcPr>
          <w:p w:rsidR="009F166B" w:rsidRPr="00ED2BF5" w:rsidRDefault="009F166B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7" w:type="dxa"/>
            <w:vAlign w:val="center"/>
          </w:tcPr>
          <w:p w:rsidR="009F166B" w:rsidRPr="009F166B" w:rsidRDefault="009F16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1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Галогенная </w:t>
            </w:r>
            <w:proofErr w:type="spellStart"/>
            <w:r w:rsidRPr="009F1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фотометоическая</w:t>
            </w:r>
            <w:proofErr w:type="spellEnd"/>
            <w:r w:rsidRPr="009F1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лампа </w:t>
            </w:r>
          </w:p>
        </w:tc>
        <w:tc>
          <w:tcPr>
            <w:tcW w:w="6096" w:type="dxa"/>
            <w:vAlign w:val="bottom"/>
          </w:tcPr>
          <w:p w:rsidR="009F166B" w:rsidRPr="009F166B" w:rsidRDefault="009F16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1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Галогенная фотометрическая лампа (12v 20w) для автоматического биохимического  анализатора </w:t>
            </w:r>
            <w:proofErr w:type="spellStart"/>
            <w:r w:rsidRPr="009F1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BioChem</w:t>
            </w:r>
            <w:proofErr w:type="spellEnd"/>
            <w:r w:rsidRPr="009F1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FC-120 (замена, установка, калибровка)</w:t>
            </w:r>
          </w:p>
        </w:tc>
        <w:tc>
          <w:tcPr>
            <w:tcW w:w="850" w:type="dxa"/>
            <w:vAlign w:val="center"/>
          </w:tcPr>
          <w:p w:rsidR="009F166B" w:rsidRPr="009F166B" w:rsidRDefault="009F1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6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851" w:type="dxa"/>
            <w:vAlign w:val="center"/>
          </w:tcPr>
          <w:p w:rsidR="009F166B" w:rsidRPr="009F166B" w:rsidRDefault="009F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6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F166B" w:rsidRPr="009F166B" w:rsidRDefault="009F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66B">
              <w:rPr>
                <w:rFonts w:ascii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1276" w:type="dxa"/>
            <w:vAlign w:val="center"/>
          </w:tcPr>
          <w:p w:rsidR="009F166B" w:rsidRPr="009F166B" w:rsidRDefault="009F166B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166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250000,00</w:t>
            </w:r>
          </w:p>
        </w:tc>
        <w:tc>
          <w:tcPr>
            <w:tcW w:w="850" w:type="dxa"/>
            <w:vAlign w:val="center"/>
          </w:tcPr>
          <w:p w:rsidR="009F166B" w:rsidRPr="0045317C" w:rsidRDefault="00173E55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9F166B" w:rsidRPr="0045317C" w:rsidRDefault="00173E55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249000</w:t>
            </w:r>
          </w:p>
        </w:tc>
      </w:tr>
      <w:tr w:rsidR="00C41007" w:rsidRPr="00AA2205" w:rsidTr="000F6852">
        <w:trPr>
          <w:trHeight w:val="215"/>
        </w:trPr>
        <w:tc>
          <w:tcPr>
            <w:tcW w:w="408" w:type="dxa"/>
          </w:tcPr>
          <w:p w:rsidR="00C41007" w:rsidRDefault="00C41007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27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096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07" w:rsidRPr="00A425FE" w:rsidRDefault="009F166B" w:rsidP="00FE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3250000</w:t>
            </w:r>
            <w:r w:rsidR="00C41007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984" w:type="dxa"/>
            <w:gridSpan w:val="2"/>
            <w:vAlign w:val="center"/>
          </w:tcPr>
          <w:p w:rsidR="00C41007" w:rsidRPr="00A425FE" w:rsidRDefault="00173E55" w:rsidP="002B36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3244000</w:t>
            </w:r>
            <w:r w:rsidR="000F6852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</w:tbl>
    <w:p w:rsidR="009242CB" w:rsidRPr="00FD5AD6" w:rsidRDefault="002579B8" w:rsidP="00FB6A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ки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ого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35309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7C526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</w:p>
    <w:p w:rsidR="00BE315D" w:rsidRPr="00BE315D" w:rsidRDefault="00C94E2B" w:rsidP="000F685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0"/>
      <w:bookmarkEnd w:id="1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9734EB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2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2"/>
      <w:r w:rsidR="00F523E4">
        <w:rPr>
          <w:rFonts w:ascii="Times New Roman" w:hAnsi="Times New Roman" w:cs="Times New Roman"/>
          <w:color w:val="auto"/>
          <w:sz w:val="18"/>
          <w:szCs w:val="18"/>
        </w:rPr>
        <w:t xml:space="preserve"> 1,2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F6852" w:rsidRPr="000F6852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о поставщика победителем закупа</w:t>
      </w:r>
      <w:proofErr w:type="gramEnd"/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Pr="00D76C64" w:rsidRDefault="00F523E4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3" w:name="_Hlk533146797"/>
      <w:bookmarkStart w:id="4" w:name="_Hlk533522640"/>
      <w:r w:rsidRPr="00F523E4">
        <w:rPr>
          <w:rFonts w:ascii="Times New Roman" w:hAnsi="Times New Roman" w:cs="Times New Roman"/>
          <w:b/>
          <w:sz w:val="18"/>
          <w:szCs w:val="18"/>
        </w:rPr>
        <w:t>ТОО «</w:t>
      </w:r>
      <w:r w:rsidRPr="00F523E4">
        <w:rPr>
          <w:rFonts w:ascii="Times New Roman" w:hAnsi="Times New Roman" w:cs="Times New Roman"/>
          <w:b/>
          <w:sz w:val="18"/>
          <w:szCs w:val="18"/>
          <w:lang w:val="en-US"/>
        </w:rPr>
        <w:t>Med</w:t>
      </w:r>
      <w:r w:rsidRPr="00F523E4">
        <w:rPr>
          <w:rFonts w:ascii="Times New Roman" w:hAnsi="Times New Roman" w:cs="Times New Roman"/>
          <w:b/>
          <w:sz w:val="18"/>
          <w:szCs w:val="18"/>
        </w:rPr>
        <w:t>-</w:t>
      </w:r>
      <w:r w:rsidRPr="00F523E4">
        <w:rPr>
          <w:rFonts w:ascii="Times New Roman" w:hAnsi="Times New Roman" w:cs="Times New Roman"/>
          <w:b/>
          <w:sz w:val="18"/>
          <w:szCs w:val="18"/>
          <w:lang w:val="en-US"/>
        </w:rPr>
        <w:t>M</w:t>
      </w:r>
      <w:r w:rsidRPr="00F523E4">
        <w:rPr>
          <w:rFonts w:ascii="Times New Roman" w:hAnsi="Times New Roman" w:cs="Times New Roman"/>
          <w:b/>
          <w:sz w:val="18"/>
          <w:szCs w:val="18"/>
        </w:rPr>
        <w:t>»</w:t>
      </w:r>
      <w:r w:rsidR="000F6852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ам 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1, </w:t>
      </w:r>
      <w:r w:rsidR="000F685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2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 w:rsidR="00D76C64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244000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 w:rsidR="00D76C64">
        <w:rPr>
          <w:rFonts w:ascii="Times New Roman" w:hAnsi="Times New Roman" w:cs="Times New Roman"/>
          <w:b/>
          <w:sz w:val="18"/>
          <w:szCs w:val="18"/>
        </w:rPr>
        <w:t xml:space="preserve">три </w:t>
      </w:r>
      <w:r>
        <w:rPr>
          <w:rFonts w:ascii="Times New Roman" w:hAnsi="Times New Roman" w:cs="Times New Roman"/>
          <w:b/>
          <w:sz w:val="18"/>
          <w:szCs w:val="18"/>
        </w:rPr>
        <w:t>миллиона двести сорок четыре</w:t>
      </w:r>
      <w:r w:rsidR="00D76C64"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>
        <w:rPr>
          <w:rFonts w:ascii="Times New Roman" w:hAnsi="Times New Roman" w:cs="Times New Roman"/>
          <w:b/>
          <w:sz w:val="18"/>
          <w:szCs w:val="18"/>
        </w:rPr>
        <w:t xml:space="preserve">и </w:t>
      </w:r>
      <w:bookmarkStart w:id="5" w:name="_GoBack"/>
      <w:bookmarkEnd w:id="5"/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bookmarkEnd w:id="3"/>
    <w:bookmarkEnd w:id="4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1737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2E0A"/>
    <w:rsid w:val="0029362D"/>
    <w:rsid w:val="00293691"/>
    <w:rsid w:val="00293B37"/>
    <w:rsid w:val="002953D6"/>
    <w:rsid w:val="00297B95"/>
    <w:rsid w:val="002A26F7"/>
    <w:rsid w:val="002B3614"/>
    <w:rsid w:val="002B6429"/>
    <w:rsid w:val="002B6DCE"/>
    <w:rsid w:val="002B7BA8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2512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30101"/>
    <w:rsid w:val="00430447"/>
    <w:rsid w:val="00430CA9"/>
    <w:rsid w:val="00430F90"/>
    <w:rsid w:val="00431056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690F"/>
    <w:rsid w:val="005B76ED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3AE0"/>
    <w:rsid w:val="006901E2"/>
    <w:rsid w:val="006910A3"/>
    <w:rsid w:val="00692005"/>
    <w:rsid w:val="00695F22"/>
    <w:rsid w:val="006966CE"/>
    <w:rsid w:val="00697370"/>
    <w:rsid w:val="00697C6F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6AC2"/>
    <w:rsid w:val="0083322C"/>
    <w:rsid w:val="008334E6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5A22"/>
    <w:rsid w:val="008B5B1E"/>
    <w:rsid w:val="008B76C5"/>
    <w:rsid w:val="008C0460"/>
    <w:rsid w:val="008C18F5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912D0"/>
    <w:rsid w:val="009930BA"/>
    <w:rsid w:val="00994821"/>
    <w:rsid w:val="009A268A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166B"/>
    <w:rsid w:val="009F440A"/>
    <w:rsid w:val="009F5A43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330C"/>
    <w:rsid w:val="00C34C82"/>
    <w:rsid w:val="00C35D0C"/>
    <w:rsid w:val="00C3626F"/>
    <w:rsid w:val="00C36B17"/>
    <w:rsid w:val="00C36EEF"/>
    <w:rsid w:val="00C41007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5303"/>
    <w:rsid w:val="00D85F2E"/>
    <w:rsid w:val="00D87F99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6E70"/>
    <w:rsid w:val="00E42211"/>
    <w:rsid w:val="00E56EAD"/>
    <w:rsid w:val="00E57B6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3E4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DD04B-AAFE-43F8-8F70-DAF7211F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3888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1295</cp:revision>
  <cp:lastPrinted>2023-06-15T04:39:00Z</cp:lastPrinted>
  <dcterms:created xsi:type="dcterms:W3CDTF">2018-12-10T06:50:00Z</dcterms:created>
  <dcterms:modified xsi:type="dcterms:W3CDTF">2023-10-30T05:54:00Z</dcterms:modified>
  <dc:language>ru-RU</dc:language>
</cp:coreProperties>
</file>