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84" w:rsidRPr="00F850D9" w:rsidRDefault="00A9438D">
      <w:pPr>
        <w:spacing w:after="200" w:line="276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58BD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ПРОТОКОЛ </w:t>
      </w:r>
    </w:p>
    <w:p w:rsidR="00FF2734" w:rsidRDefault="00481CCD" w:rsidP="009A6E61">
      <w:pPr>
        <w:tabs>
          <w:tab w:val="left" w:pos="6616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итогов закупа</w:t>
      </w:r>
      <w:r w:rsidR="009C4DCF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ИМН</w:t>
      </w:r>
      <w:r w:rsidR="00B83342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</w:t>
      </w:r>
      <w:r w:rsidR="004637A2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способом</w:t>
      </w:r>
      <w:r w:rsidR="00FD7089" w:rsidRPr="0092138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запроса ценовых предложений </w:t>
      </w:r>
    </w:p>
    <w:p w:rsidR="00F44084" w:rsidRPr="00921387" w:rsidRDefault="00F44084" w:rsidP="009A6E61">
      <w:pPr>
        <w:tabs>
          <w:tab w:val="left" w:pos="6616"/>
        </w:tabs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8B5B1E" w:rsidRDefault="00A9438D" w:rsidP="00766AF5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с.</w:t>
      </w:r>
      <w:r w:rsidR="00EB5ACB"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Новоишимское</w:t>
      </w:r>
      <w:proofErr w:type="spellEnd"/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 w:rsidR="009A268A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                           </w:t>
      </w:r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</w:t>
      </w:r>
      <w:r w:rsidR="00E95AF5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</w:t>
      </w:r>
      <w:r w:rsidR="00166EDF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2</w:t>
      </w:r>
      <w:r w:rsidR="006328B9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8</w:t>
      </w:r>
      <w:r w:rsidR="00CD3954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6328B9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мая</w:t>
      </w:r>
      <w:r w:rsidR="009C4DCF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B83342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176146"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20</w:t>
      </w:r>
      <w:r w:rsidR="008B1EEC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2</w:t>
      </w:r>
      <w:r w:rsidR="00B83342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4</w:t>
      </w:r>
      <w:r w:rsidR="009A268A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8920C9"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года</w:t>
      </w:r>
      <w:r w:rsidR="008920C9"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 </w:t>
      </w:r>
    </w:p>
    <w:p w:rsidR="001361DB" w:rsidRPr="00D87F99" w:rsidRDefault="001361DB" w:rsidP="00766AF5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306B41" w:rsidRPr="004712CF" w:rsidRDefault="00306B41" w:rsidP="00306B41">
      <w:pPr>
        <w:tabs>
          <w:tab w:val="left" w:pos="1665"/>
        </w:tabs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</w:pP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Организатор и Заказчик:</w:t>
      </w:r>
    </w:p>
    <w:p w:rsidR="00306B41" w:rsidRPr="004712CF" w:rsidRDefault="00306B41" w:rsidP="00EC0334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</w:pP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КГП на ПХВ «Районная больница района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им.Г.Мусрепова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» КГУ «УЗ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акимата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СКО», СКО, район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им.Г.Мусрепова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,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с</w:t>
      </w:r>
      <w:proofErr w:type="gram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.</w:t>
      </w:r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Н</w:t>
      </w:r>
      <w:proofErr w:type="gramEnd"/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овоишимское</w:t>
      </w:r>
      <w:proofErr w:type="spellEnd"/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, ул.Мира,1, провел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закуп </w:t>
      </w:r>
      <w:r w:rsidR="009C4D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ИМН </w:t>
      </w:r>
      <w:r w:rsidR="00EC0334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</w:t>
      </w:r>
      <w:r w:rsidR="00430CA9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способом </w:t>
      </w:r>
      <w:r w:rsidR="00FD708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запроса ценовых предложений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в соответствии с </w:t>
      </w:r>
      <w:r w:rsid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П</w:t>
      </w:r>
      <w:r w:rsidR="00A0035D" w:rsidRP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C033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 xml:space="preserve">  </w:t>
      </w:r>
      <w:r w:rsidR="00A0035D" w:rsidRP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Приказ Министра здравоохранения Республики Казахстан от 7 июня 2023 года № 110</w:t>
      </w:r>
      <w:r w:rsidR="004F1CD1" w:rsidRPr="004F1CD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 xml:space="preserve"> (далее Правила).</w:t>
      </w:r>
    </w:p>
    <w:p w:rsidR="00B66484" w:rsidRPr="00306B41" w:rsidRDefault="00A9438D" w:rsidP="00766AF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Ценовые предложения на участие в закупе представлены следующи</w:t>
      </w:r>
      <w:r w:rsidR="005B0D04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ми</w:t>
      </w: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потенциальны</w:t>
      </w:r>
      <w:r w:rsidR="006C6E20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ми</w:t>
      </w: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поставщик</w:t>
      </w:r>
      <w:r w:rsidR="005B0D04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ами</w:t>
      </w:r>
      <w:r w:rsidRPr="00306B4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</w:p>
    <w:tbl>
      <w:tblPr>
        <w:tblW w:w="14742" w:type="dxa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0"/>
        <w:gridCol w:w="3050"/>
        <w:gridCol w:w="5717"/>
        <w:gridCol w:w="2410"/>
        <w:gridCol w:w="2835"/>
      </w:tblGrid>
      <w:tr w:rsidR="00B66484" w:rsidRPr="001A2280" w:rsidTr="00A0035D">
        <w:trPr>
          <w:trHeight w:val="523"/>
        </w:trPr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№ </w:t>
            </w:r>
            <w:proofErr w:type="gramStart"/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/п</w:t>
            </w: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Наименование потенциального поставщика</w:t>
            </w:r>
          </w:p>
        </w:tc>
        <w:tc>
          <w:tcPr>
            <w:tcW w:w="57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Адрес потенциального поставщика</w:t>
            </w:r>
          </w:p>
          <w:p w:rsidR="00B66484" w:rsidRPr="001A2280" w:rsidRDefault="00B6648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Дата и время представления</w:t>
            </w:r>
          </w:p>
        </w:tc>
      </w:tr>
      <w:tr w:rsidR="00DA7758" w:rsidRPr="001A2280" w:rsidTr="007E2698">
        <w:trPr>
          <w:trHeight w:val="369"/>
        </w:trPr>
        <w:tc>
          <w:tcPr>
            <w:tcW w:w="7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DA7758" w:rsidRPr="000F5377" w:rsidRDefault="000F5377" w:rsidP="007E1B5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2B3614" w:rsidRDefault="006328B9" w:rsidP="00166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BASSP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E2698" w:rsidRPr="006328B9" w:rsidRDefault="007E2698" w:rsidP="00166ED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AC5772" w:rsidRPr="00E36E70" w:rsidRDefault="002B3614" w:rsidP="00632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="006328B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="006328B9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="006328B9">
              <w:rPr>
                <w:rFonts w:ascii="Times New Roman" w:hAnsi="Times New Roman" w:cs="Times New Roman"/>
                <w:sz w:val="18"/>
                <w:szCs w:val="18"/>
              </w:rPr>
              <w:t>останай</w:t>
            </w:r>
            <w:proofErr w:type="spellEnd"/>
            <w:r w:rsidR="006328B9">
              <w:rPr>
                <w:rFonts w:ascii="Times New Roman" w:hAnsi="Times New Roman" w:cs="Times New Roman"/>
                <w:sz w:val="18"/>
                <w:szCs w:val="18"/>
              </w:rPr>
              <w:t xml:space="preserve">, ул. Генерала </w:t>
            </w:r>
            <w:proofErr w:type="spellStart"/>
            <w:r w:rsidR="006328B9">
              <w:rPr>
                <w:rFonts w:ascii="Times New Roman" w:hAnsi="Times New Roman" w:cs="Times New Roman"/>
                <w:sz w:val="18"/>
                <w:szCs w:val="18"/>
              </w:rPr>
              <w:t>Арыстанбекова</w:t>
            </w:r>
            <w:proofErr w:type="spellEnd"/>
            <w:r w:rsidR="006328B9">
              <w:rPr>
                <w:rFonts w:ascii="Times New Roman" w:hAnsi="Times New Roman" w:cs="Times New Roman"/>
                <w:sz w:val="18"/>
                <w:szCs w:val="18"/>
              </w:rPr>
              <w:t xml:space="preserve"> 6-27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DA7758" w:rsidRDefault="006328B9" w:rsidP="00EC0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24.05.2024г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  <w:vAlign w:val="center"/>
          </w:tcPr>
          <w:p w:rsidR="007922F0" w:rsidRDefault="006328B9" w:rsidP="00166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9-01</w:t>
            </w:r>
          </w:p>
        </w:tc>
      </w:tr>
      <w:tr w:rsidR="007E2698" w:rsidRPr="001A2280" w:rsidTr="002C1EBF">
        <w:trPr>
          <w:trHeight w:val="239"/>
        </w:trPr>
        <w:tc>
          <w:tcPr>
            <w:tcW w:w="7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7E2698" w:rsidRPr="007E2698" w:rsidRDefault="007E2698" w:rsidP="007E1B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7E2698" w:rsidRPr="007E2698" w:rsidRDefault="007E2698" w:rsidP="00166E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GroMax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7E2698" w:rsidRDefault="007E2698" w:rsidP="00632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Акмолинская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окшетау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-Серы, дом 205, каб.10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7E2698" w:rsidRDefault="007E2698" w:rsidP="00EC0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23.05.2024г.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  <w:vAlign w:val="center"/>
          </w:tcPr>
          <w:p w:rsidR="007E2698" w:rsidRDefault="007E2698" w:rsidP="00166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16-30</w:t>
            </w:r>
          </w:p>
        </w:tc>
      </w:tr>
    </w:tbl>
    <w:p w:rsidR="00757C13" w:rsidRPr="000B61EE" w:rsidRDefault="008F2626" w:rsidP="00757C13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Ценовы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е предложени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я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на участие в закупе после истечения окончательного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срока 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ab/>
        <w:t>предоставления</w:t>
      </w:r>
      <w:r w:rsidR="007A4020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 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(</w:t>
      </w:r>
      <w:r w:rsidR="00F322B8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после </w:t>
      </w:r>
      <w:r w:rsidR="00166EDF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9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741582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ч.</w:t>
      </w:r>
      <w:r w:rsidR="00166EDF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3</w:t>
      </w:r>
      <w:r w:rsidR="00174EBA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0 мин</w:t>
      </w:r>
      <w:r w:rsidR="00741582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. </w:t>
      </w:r>
      <w:r w:rsidR="006328B9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27</w:t>
      </w:r>
      <w:r w:rsidR="0052693A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  <w:r w:rsidR="00EC0334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0</w:t>
      </w:r>
      <w:r w:rsidR="006328B9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5</w:t>
      </w:r>
      <w:r w:rsidR="008B76C5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20</w:t>
      </w:r>
      <w:r w:rsidR="001163B7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2</w:t>
      </w:r>
      <w:r w:rsidR="00EC0334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4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года)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не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0B61EE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поступ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л</w:t>
      </w:r>
      <w:r w:rsidR="002B3614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о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</w:p>
    <w:p w:rsidR="00B66484" w:rsidRPr="001A2280" w:rsidRDefault="00A9438D" w:rsidP="00757C13">
      <w:pPr>
        <w:jc w:val="both"/>
        <w:rPr>
          <w:rFonts w:ascii="Times New Roman" w:hAnsi="Times New Roman" w:cs="Times New Roman"/>
          <w:sz w:val="18"/>
          <w:szCs w:val="18"/>
        </w:rPr>
      </w:pPr>
      <w:r w:rsidRPr="001A228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Эксперты не привлекались.</w:t>
      </w:r>
    </w:p>
    <w:p w:rsidR="00C91B14" w:rsidRPr="007A4020" w:rsidRDefault="00C91B14" w:rsidP="00E42211">
      <w:pPr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1A2280">
        <w:rPr>
          <w:rFonts w:ascii="Times New Roman" w:eastAsia="Times New Roman" w:hAnsi="Times New Roman" w:cs="Times New Roman"/>
          <w:sz w:val="18"/>
          <w:szCs w:val="18"/>
          <w:highlight w:val="white"/>
        </w:rPr>
        <w:t>При вскрытии конвертов с ценовыми предложениями представители потенциальных поставщиков не присутствовали</w:t>
      </w:r>
    </w:p>
    <w:tbl>
      <w:tblPr>
        <w:tblW w:w="14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1577"/>
        <w:gridCol w:w="5245"/>
        <w:gridCol w:w="992"/>
        <w:gridCol w:w="709"/>
        <w:gridCol w:w="992"/>
        <w:gridCol w:w="1134"/>
        <w:gridCol w:w="850"/>
        <w:gridCol w:w="993"/>
        <w:gridCol w:w="1024"/>
        <w:gridCol w:w="960"/>
        <w:gridCol w:w="32"/>
      </w:tblGrid>
      <w:tr w:rsidR="006328B9" w:rsidTr="008428E3">
        <w:trPr>
          <w:gridAfter w:val="1"/>
          <w:wAfter w:w="32" w:type="dxa"/>
          <w:trHeight w:val="251"/>
        </w:trPr>
        <w:tc>
          <w:tcPr>
            <w:tcW w:w="408" w:type="dxa"/>
            <w:vMerge w:val="restart"/>
          </w:tcPr>
          <w:p w:rsidR="006328B9" w:rsidRDefault="006328B9" w:rsidP="006A2753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77" w:type="dxa"/>
            <w:vMerge w:val="restart"/>
          </w:tcPr>
          <w:p w:rsidR="006328B9" w:rsidRDefault="006328B9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8B9" w:rsidRDefault="006328B9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245" w:type="dxa"/>
            <w:vMerge w:val="restart"/>
          </w:tcPr>
          <w:p w:rsidR="006328B9" w:rsidRDefault="006328B9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8B9" w:rsidRDefault="006328B9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:rsidR="006328B9" w:rsidRDefault="006328B9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8B9" w:rsidRDefault="006328B9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6328B9" w:rsidRDefault="006328B9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8B9" w:rsidRDefault="006328B9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vMerge w:val="restart"/>
          </w:tcPr>
          <w:p w:rsidR="006328B9" w:rsidRDefault="006328B9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8B9" w:rsidRDefault="006328B9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Цена, тенге</w:t>
            </w:r>
          </w:p>
        </w:tc>
        <w:tc>
          <w:tcPr>
            <w:tcW w:w="1134" w:type="dxa"/>
            <w:vMerge w:val="restart"/>
          </w:tcPr>
          <w:p w:rsidR="006328B9" w:rsidRDefault="006328B9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Выделенная сумма, в тенге</w:t>
            </w:r>
          </w:p>
        </w:tc>
        <w:tc>
          <w:tcPr>
            <w:tcW w:w="1843" w:type="dxa"/>
            <w:gridSpan w:val="2"/>
          </w:tcPr>
          <w:p w:rsidR="006328B9" w:rsidRDefault="006328B9" w:rsidP="00632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8B9">
              <w:rPr>
                <w:rFonts w:ascii="Times New Roman" w:hAnsi="Times New Roman" w:cs="Times New Roman"/>
                <w:sz w:val="18"/>
                <w:szCs w:val="18"/>
              </w:rPr>
              <w:t>ИП «</w:t>
            </w:r>
            <w:r w:rsidRPr="006328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BASSP</w:t>
            </w:r>
            <w:r w:rsidRPr="006328B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gridSpan w:val="2"/>
          </w:tcPr>
          <w:p w:rsidR="006328B9" w:rsidRDefault="004A7FF5" w:rsidP="00B06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F5">
              <w:rPr>
                <w:rFonts w:ascii="Times New Roman" w:hAnsi="Times New Roman" w:cs="Times New Roman"/>
                <w:sz w:val="18"/>
                <w:szCs w:val="18"/>
              </w:rPr>
              <w:t>ИП «</w:t>
            </w:r>
            <w:proofErr w:type="spellStart"/>
            <w:r w:rsidRPr="004A7F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GroMax</w:t>
            </w:r>
            <w:proofErr w:type="spellEnd"/>
            <w:r w:rsidRPr="004A7FF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6328B9" w:rsidTr="008428E3">
        <w:trPr>
          <w:trHeight w:val="411"/>
        </w:trPr>
        <w:tc>
          <w:tcPr>
            <w:tcW w:w="408" w:type="dxa"/>
            <w:vMerge/>
          </w:tcPr>
          <w:p w:rsidR="006328B9" w:rsidRDefault="006328B9" w:rsidP="006A2753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vMerge/>
          </w:tcPr>
          <w:p w:rsidR="006328B9" w:rsidRDefault="006328B9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6328B9" w:rsidRDefault="006328B9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328B9" w:rsidRDefault="006328B9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328B9" w:rsidRDefault="006328B9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328B9" w:rsidRDefault="006328B9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328B9" w:rsidRDefault="006328B9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328B9" w:rsidRDefault="006328B9" w:rsidP="00DE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93" w:type="dxa"/>
          </w:tcPr>
          <w:p w:rsidR="006328B9" w:rsidRDefault="006328B9" w:rsidP="00DE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1024" w:type="dxa"/>
          </w:tcPr>
          <w:p w:rsidR="006328B9" w:rsidRDefault="006328B9" w:rsidP="00C63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gridSpan w:val="2"/>
          </w:tcPr>
          <w:p w:rsidR="006328B9" w:rsidRDefault="006328B9" w:rsidP="00C63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енге</w:t>
            </w:r>
            <w:proofErr w:type="spellEnd"/>
          </w:p>
        </w:tc>
      </w:tr>
      <w:tr w:rsidR="008428E3" w:rsidRPr="00AA2205" w:rsidTr="008428E3">
        <w:trPr>
          <w:trHeight w:val="637"/>
        </w:trPr>
        <w:tc>
          <w:tcPr>
            <w:tcW w:w="408" w:type="dxa"/>
          </w:tcPr>
          <w:p w:rsidR="008428E3" w:rsidRPr="00ED2BF5" w:rsidRDefault="008428E3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7" w:type="dxa"/>
            <w:vAlign w:val="center"/>
          </w:tcPr>
          <w:p w:rsidR="008428E3" w:rsidRPr="008428E3" w:rsidRDefault="008428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Увлажнитель-камера увлажнителя с ручным заполнением</w:t>
            </w:r>
          </w:p>
        </w:tc>
        <w:tc>
          <w:tcPr>
            <w:tcW w:w="5245" w:type="dxa"/>
          </w:tcPr>
          <w:p w:rsidR="008428E3" w:rsidRPr="008428E3" w:rsidRDefault="008428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Камера увлажнителя, заполняемая вручную, для увлажнителей F&amp;P. Для активного подогрева и увлажнения газов, подаваемых пациенту в процессе искусственной вентиляции легких с ручным заполнением. Эффективный объем 400мл, </w:t>
            </w:r>
            <w:proofErr w:type="spellStart"/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приминима</w:t>
            </w:r>
            <w:proofErr w:type="spellEnd"/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 давлении до 140см H2O и </w:t>
            </w:r>
            <w:proofErr w:type="spellStart"/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потокедо</w:t>
            </w:r>
            <w:proofErr w:type="spellEnd"/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180л/</w:t>
            </w:r>
            <w:proofErr w:type="spellStart"/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</w:t>
            </w:r>
            <w:proofErr w:type="gramStart"/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амера</w:t>
            </w:r>
            <w:proofErr w:type="spellEnd"/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имеет прозрачный корпус, антипригарное покрытие днища, два вход/выход соединительных коннектора 22М, градуировку минимум/максимум, двухступенчатый поплавковый клапан дозирования, </w:t>
            </w:r>
            <w:proofErr w:type="spellStart"/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продольноармированный</w:t>
            </w:r>
            <w:proofErr w:type="spellEnd"/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шланг подачи жидкости с иглой (с предохранительным колпачком) и портом выравнивания давления, с зажимом ручного </w:t>
            </w:r>
            <w:proofErr w:type="spellStart"/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заполнения.Материал</w:t>
            </w:r>
            <w:proofErr w:type="spellEnd"/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полипропилен, </w:t>
            </w:r>
            <w:proofErr w:type="spellStart"/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аллюминий</w:t>
            </w:r>
            <w:proofErr w:type="spellEnd"/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  <w:proofErr w:type="gramStart"/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:и</w:t>
            </w:r>
            <w:proofErr w:type="gramEnd"/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spellEnd"/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клинически чиста. Срок использования: 7 дней. Срок годност</w:t>
            </w:r>
            <w:proofErr w:type="gramStart"/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и-</w:t>
            </w:r>
            <w:proofErr w:type="gramEnd"/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менее 3-х лет на момент поставки.</w:t>
            </w:r>
          </w:p>
        </w:tc>
        <w:tc>
          <w:tcPr>
            <w:tcW w:w="992" w:type="dxa"/>
            <w:vAlign w:val="center"/>
          </w:tcPr>
          <w:p w:rsidR="008428E3" w:rsidRPr="008428E3" w:rsidRDefault="008428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</w:t>
            </w:r>
            <w:proofErr w:type="gramEnd"/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тука</w:t>
            </w:r>
          </w:p>
        </w:tc>
        <w:tc>
          <w:tcPr>
            <w:tcW w:w="709" w:type="dxa"/>
            <w:vAlign w:val="center"/>
          </w:tcPr>
          <w:p w:rsidR="008428E3" w:rsidRPr="008428E3" w:rsidRDefault="008428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2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8428E3" w:rsidRPr="008428E3" w:rsidRDefault="00842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8E3">
              <w:rPr>
                <w:rFonts w:ascii="Times New Roman" w:hAnsi="Times New Roman" w:cs="Times New Roman"/>
                <w:sz w:val="18"/>
                <w:szCs w:val="18"/>
              </w:rPr>
              <w:t>10511</w:t>
            </w:r>
          </w:p>
        </w:tc>
        <w:tc>
          <w:tcPr>
            <w:tcW w:w="1134" w:type="dxa"/>
            <w:vAlign w:val="center"/>
          </w:tcPr>
          <w:p w:rsidR="008428E3" w:rsidRPr="009F166B" w:rsidRDefault="008428E3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157665,00</w:t>
            </w:r>
          </w:p>
        </w:tc>
        <w:tc>
          <w:tcPr>
            <w:tcW w:w="850" w:type="dxa"/>
            <w:vAlign w:val="center"/>
          </w:tcPr>
          <w:p w:rsidR="008428E3" w:rsidRPr="009F166B" w:rsidRDefault="00835013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vAlign w:val="center"/>
          </w:tcPr>
          <w:p w:rsidR="008428E3" w:rsidRPr="009F166B" w:rsidRDefault="00835013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9380</w:t>
            </w:r>
          </w:p>
        </w:tc>
        <w:tc>
          <w:tcPr>
            <w:tcW w:w="1024" w:type="dxa"/>
            <w:vAlign w:val="center"/>
          </w:tcPr>
          <w:p w:rsidR="008428E3" w:rsidRPr="0045317C" w:rsidRDefault="0083501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:rsidR="008428E3" w:rsidRPr="0045317C" w:rsidRDefault="0083501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9500</w:t>
            </w:r>
          </w:p>
        </w:tc>
      </w:tr>
      <w:tr w:rsidR="006328B9" w:rsidRPr="00AA2205" w:rsidTr="008428E3">
        <w:trPr>
          <w:gridAfter w:val="1"/>
          <w:wAfter w:w="32" w:type="dxa"/>
          <w:trHeight w:val="215"/>
        </w:trPr>
        <w:tc>
          <w:tcPr>
            <w:tcW w:w="408" w:type="dxa"/>
          </w:tcPr>
          <w:p w:rsidR="006328B9" w:rsidRDefault="006328B9" w:rsidP="006A27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77" w:type="dxa"/>
            <w:vAlign w:val="bottom"/>
          </w:tcPr>
          <w:p w:rsidR="006328B9" w:rsidRPr="00A425FE" w:rsidRDefault="006328B9" w:rsidP="006A27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25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245" w:type="dxa"/>
            <w:vAlign w:val="bottom"/>
          </w:tcPr>
          <w:p w:rsidR="006328B9" w:rsidRPr="00A425FE" w:rsidRDefault="006328B9" w:rsidP="006A27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28B9" w:rsidRPr="00A425FE" w:rsidRDefault="006328B9" w:rsidP="006A27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328B9" w:rsidRPr="00A425FE" w:rsidRDefault="006328B9" w:rsidP="006A27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28B9" w:rsidRPr="00A425FE" w:rsidRDefault="006328B9" w:rsidP="006A27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28B9" w:rsidRPr="00A425FE" w:rsidRDefault="008428E3" w:rsidP="00590A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157665</w:t>
            </w:r>
            <w:r w:rsidR="006328B9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843" w:type="dxa"/>
            <w:gridSpan w:val="2"/>
            <w:vAlign w:val="center"/>
          </w:tcPr>
          <w:p w:rsidR="006328B9" w:rsidRPr="00A425FE" w:rsidRDefault="00835013" w:rsidP="00632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140700,00</w:t>
            </w:r>
          </w:p>
        </w:tc>
        <w:tc>
          <w:tcPr>
            <w:tcW w:w="1984" w:type="dxa"/>
            <w:gridSpan w:val="2"/>
            <w:vAlign w:val="center"/>
          </w:tcPr>
          <w:p w:rsidR="006328B9" w:rsidRPr="00A425FE" w:rsidRDefault="00835013" w:rsidP="00590A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142500</w:t>
            </w:r>
            <w:r w:rsidR="006328B9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</w:tbl>
    <w:p w:rsidR="009242CB" w:rsidRPr="00FD5AD6" w:rsidRDefault="002579B8" w:rsidP="00FB6A4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При </w:t>
      </w:r>
      <w:r w:rsidR="00BE315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рассмотрении заяв</w:t>
      </w:r>
      <w:r w:rsidR="00FA157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ки</w:t>
      </w:r>
      <w:r w:rsidR="00BF045E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потенциальн</w:t>
      </w:r>
      <w:r w:rsidR="00FA157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ого</w:t>
      </w:r>
      <w:r w:rsidR="00BF045E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поставщик</w:t>
      </w:r>
      <w:r w:rsidR="00FA157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а</w:t>
      </w:r>
      <w:r w:rsidR="00304DBC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>Организатор закуп</w:t>
      </w:r>
      <w:proofErr w:type="gramStart"/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>а(</w:t>
      </w:r>
      <w:proofErr w:type="gramEnd"/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 xml:space="preserve">заказчик) </w:t>
      </w:r>
      <w:r w:rsidR="00304DBC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kk-KZ"/>
        </w:rPr>
        <w:t>КГП на ПХВ «РБ района</w:t>
      </w:r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имени </w:t>
      </w:r>
      <w:proofErr w:type="spellStart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Г.Мусрепова</w:t>
      </w:r>
      <w:proofErr w:type="spellEnd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"  КГУ "УЗ </w:t>
      </w:r>
      <w:proofErr w:type="spellStart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акимата</w:t>
      </w:r>
      <w:proofErr w:type="spellEnd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СКО»</w:t>
      </w:r>
      <w:r w:rsidR="00C06A40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B62B01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по закупу </w:t>
      </w:r>
      <w:r w:rsidR="009F7C98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ИМН</w:t>
      </w:r>
      <w:r w:rsidR="00C3119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B62B01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способом запроса ценовых предложений</w:t>
      </w:r>
      <w:r w:rsidR="0073685A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9242C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решил:</w:t>
      </w:r>
      <w:bookmarkStart w:id="0" w:name="_Hlk533522504"/>
      <w:bookmarkStart w:id="1" w:name="_Hlk532208346"/>
    </w:p>
    <w:p w:rsidR="00C00077" w:rsidRDefault="00C94E2B" w:rsidP="009D433C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6901E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bookmarkEnd w:id="0"/>
      <w:bookmarkEnd w:id="1"/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Признать закуп способом запроса ценовых предложений по лот</w:t>
      </w:r>
      <w:r w:rsidR="0076491B">
        <w:rPr>
          <w:rFonts w:ascii="Times New Roman" w:hAnsi="Times New Roman" w:cs="Times New Roman"/>
          <w:color w:val="auto"/>
          <w:sz w:val="18"/>
          <w:szCs w:val="18"/>
        </w:rPr>
        <w:t>у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bookmarkStart w:id="2" w:name="_Hlk533146393"/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№</w:t>
      </w:r>
      <w:bookmarkEnd w:id="2"/>
      <w:r w:rsidR="00590AB6">
        <w:rPr>
          <w:rFonts w:ascii="Times New Roman" w:hAnsi="Times New Roman" w:cs="Times New Roman"/>
          <w:color w:val="auto"/>
          <w:sz w:val="18"/>
          <w:szCs w:val="18"/>
        </w:rPr>
        <w:t>1</w:t>
      </w:r>
      <w:r w:rsidR="00A944B3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состоявшимся, согласно п.</w:t>
      </w:r>
      <w:r w:rsidR="000F6852">
        <w:rPr>
          <w:rFonts w:ascii="Times New Roman" w:hAnsi="Times New Roman" w:cs="Times New Roman"/>
          <w:color w:val="auto"/>
          <w:sz w:val="18"/>
          <w:szCs w:val="18"/>
        </w:rPr>
        <w:t>78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 xml:space="preserve"> Главы</w:t>
      </w:r>
      <w:r w:rsidR="000F6852">
        <w:rPr>
          <w:rFonts w:ascii="Times New Roman" w:hAnsi="Times New Roman" w:cs="Times New Roman"/>
          <w:color w:val="auto"/>
          <w:sz w:val="18"/>
          <w:szCs w:val="18"/>
        </w:rPr>
        <w:t xml:space="preserve"> 3 Раздела 2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 xml:space="preserve"> «</w:t>
      </w:r>
      <w:r w:rsidR="00935006" w:rsidRPr="00935006">
        <w:rPr>
          <w:rFonts w:ascii="Times New Roman" w:hAnsi="Times New Roman" w:cs="Times New Roman"/>
          <w:color w:val="auto"/>
          <w:sz w:val="18"/>
          <w:szCs w:val="18"/>
        </w:rPr>
        <w:t>Победителем признается потенциальный поставщик, предложивший</w:t>
      </w:r>
      <w:r w:rsidR="00935006">
        <w:rPr>
          <w:rFonts w:ascii="Times New Roman" w:hAnsi="Times New Roman" w:cs="Times New Roman"/>
          <w:color w:val="auto"/>
          <w:sz w:val="18"/>
          <w:szCs w:val="18"/>
        </w:rPr>
        <w:t xml:space="preserve"> наименьшее ценовое предложение». </w:t>
      </w:r>
      <w:r w:rsidR="009E6B85">
        <w:rPr>
          <w:rFonts w:ascii="Times New Roman" w:hAnsi="Times New Roman" w:cs="Times New Roman"/>
          <w:color w:val="auto"/>
          <w:sz w:val="18"/>
          <w:szCs w:val="18"/>
        </w:rPr>
        <w:t>Потенциальный поставщик</w:t>
      </w:r>
      <w:r w:rsidR="00B57E02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="00501522">
        <w:rPr>
          <w:rFonts w:ascii="Times New Roman" w:hAnsi="Times New Roman" w:cs="Times New Roman"/>
          <w:color w:val="auto"/>
          <w:sz w:val="18"/>
          <w:szCs w:val="18"/>
        </w:rPr>
        <w:t xml:space="preserve">с которым планируется заключить договор закупа </w:t>
      </w:r>
      <w:r w:rsidR="005874C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160BFA">
        <w:rPr>
          <w:rFonts w:ascii="Times New Roman" w:hAnsi="Times New Roman" w:cs="Times New Roman"/>
          <w:color w:val="auto"/>
          <w:sz w:val="18"/>
          <w:szCs w:val="18"/>
        </w:rPr>
        <w:t>ИМН</w:t>
      </w:r>
      <w:r w:rsidR="005556B6">
        <w:rPr>
          <w:rFonts w:ascii="Times New Roman" w:hAnsi="Times New Roman" w:cs="Times New Roman"/>
          <w:color w:val="auto"/>
          <w:sz w:val="18"/>
          <w:szCs w:val="18"/>
        </w:rPr>
        <w:t>:</w:t>
      </w:r>
    </w:p>
    <w:p w:rsidR="006D38B8" w:rsidRPr="00D76C64" w:rsidRDefault="0076491B" w:rsidP="0076491B">
      <w:pPr>
        <w:pStyle w:val="ad"/>
        <w:numPr>
          <w:ilvl w:val="0"/>
          <w:numId w:val="7"/>
        </w:numPr>
        <w:rPr>
          <w:rFonts w:ascii="Times New Roman" w:hAnsi="Times New Roman" w:cs="Times New Roman"/>
          <w:b/>
          <w:sz w:val="18"/>
          <w:szCs w:val="18"/>
        </w:rPr>
      </w:pPr>
      <w:bookmarkStart w:id="3" w:name="_Hlk533146797"/>
      <w:bookmarkStart w:id="4" w:name="_Hlk533522640"/>
      <w:r w:rsidRPr="0076491B">
        <w:rPr>
          <w:rFonts w:ascii="Times New Roman" w:hAnsi="Times New Roman" w:cs="Times New Roman"/>
          <w:b/>
          <w:sz w:val="18"/>
          <w:szCs w:val="18"/>
        </w:rPr>
        <w:t>ИП «BASSP»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242C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kk-KZ"/>
        </w:rPr>
        <w:t xml:space="preserve">по </w:t>
      </w:r>
      <w:r w:rsidR="009D433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kk-KZ"/>
        </w:rPr>
        <w:t>лот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kk-KZ"/>
        </w:rPr>
        <w:t>у</w:t>
      </w:r>
      <w:r w:rsidR="00A944B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kk-KZ"/>
        </w:rPr>
        <w:t xml:space="preserve"> </w:t>
      </w:r>
      <w:r w:rsidR="005556B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kk-KZ"/>
        </w:rPr>
        <w:t xml:space="preserve"> </w:t>
      </w:r>
      <w:r w:rsidR="0074096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kk-KZ"/>
        </w:rPr>
        <w:t>№</w:t>
      </w:r>
      <w:r w:rsidR="00F523E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kk-KZ"/>
        </w:rPr>
        <w:t>1</w:t>
      </w:r>
      <w:r w:rsidR="005556B6">
        <w:rPr>
          <w:rFonts w:ascii="Times New Roman" w:hAnsi="Times New Roman" w:cs="Times New Roman"/>
          <w:sz w:val="18"/>
          <w:szCs w:val="18"/>
        </w:rPr>
        <w:t xml:space="preserve"> </w:t>
      </w:r>
      <w:r w:rsidR="009242CB">
        <w:rPr>
          <w:rFonts w:ascii="Times New Roman" w:hAnsi="Times New Roman" w:cs="Times New Roman"/>
          <w:sz w:val="18"/>
          <w:szCs w:val="18"/>
        </w:rPr>
        <w:t xml:space="preserve"> </w:t>
      </w:r>
      <w:r w:rsidR="008D6BFB" w:rsidRPr="009065BF">
        <w:rPr>
          <w:rFonts w:ascii="Times New Roman" w:hAnsi="Times New Roman" w:cs="Times New Roman"/>
          <w:b/>
          <w:sz w:val="18"/>
          <w:szCs w:val="18"/>
        </w:rPr>
        <w:t xml:space="preserve">на общую сумму закупа </w:t>
      </w:r>
      <w:r>
        <w:rPr>
          <w:rFonts w:ascii="Times New Roman" w:hAnsi="Times New Roman" w:cs="Times New Roman"/>
          <w:b/>
          <w:sz w:val="18"/>
          <w:szCs w:val="18"/>
        </w:rPr>
        <w:t xml:space="preserve">140700 </w:t>
      </w:r>
      <w:r w:rsidR="000F6852">
        <w:rPr>
          <w:rFonts w:ascii="Times New Roman" w:hAnsi="Times New Roman" w:cs="Times New Roman"/>
          <w:b/>
          <w:sz w:val="18"/>
          <w:szCs w:val="18"/>
        </w:rPr>
        <w:t>(</w:t>
      </w:r>
      <w:r w:rsidR="009F7C98">
        <w:rPr>
          <w:rFonts w:ascii="Times New Roman" w:hAnsi="Times New Roman" w:cs="Times New Roman"/>
          <w:b/>
          <w:sz w:val="18"/>
          <w:szCs w:val="18"/>
        </w:rPr>
        <w:t xml:space="preserve">сто </w:t>
      </w:r>
      <w:r>
        <w:rPr>
          <w:rFonts w:ascii="Times New Roman" w:hAnsi="Times New Roman" w:cs="Times New Roman"/>
          <w:b/>
          <w:sz w:val="18"/>
          <w:szCs w:val="18"/>
        </w:rPr>
        <w:t>сорок</w:t>
      </w:r>
      <w:r w:rsidR="00D76C64">
        <w:rPr>
          <w:rFonts w:ascii="Times New Roman" w:hAnsi="Times New Roman" w:cs="Times New Roman"/>
          <w:b/>
          <w:sz w:val="18"/>
          <w:szCs w:val="18"/>
        </w:rPr>
        <w:t xml:space="preserve"> тысяч</w:t>
      </w:r>
      <w:r w:rsidR="00160BFA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семьсот</w:t>
      </w:r>
      <w:r w:rsidR="006B7B5F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7F28D4">
        <w:rPr>
          <w:rFonts w:ascii="Times New Roman" w:hAnsi="Times New Roman" w:cs="Times New Roman"/>
          <w:b/>
          <w:sz w:val="18"/>
          <w:szCs w:val="18"/>
        </w:rPr>
        <w:t>тенге</w:t>
      </w:r>
      <w:r w:rsidR="004E65D9" w:rsidRPr="009065BF">
        <w:rPr>
          <w:rFonts w:ascii="Times New Roman" w:hAnsi="Times New Roman" w:cs="Times New Roman"/>
          <w:b/>
          <w:sz w:val="18"/>
          <w:szCs w:val="18"/>
        </w:rPr>
        <w:t>)</w:t>
      </w:r>
      <w:r w:rsidR="00967C3B">
        <w:rPr>
          <w:rFonts w:ascii="Times New Roman" w:hAnsi="Times New Roman" w:cs="Times New Roman"/>
          <w:b/>
          <w:sz w:val="18"/>
          <w:szCs w:val="18"/>
        </w:rPr>
        <w:t>0</w:t>
      </w:r>
      <w:r w:rsidR="004E65D9" w:rsidRPr="009065BF">
        <w:rPr>
          <w:rFonts w:ascii="Times New Roman" w:hAnsi="Times New Roman" w:cs="Times New Roman"/>
          <w:b/>
          <w:sz w:val="18"/>
          <w:szCs w:val="18"/>
        </w:rPr>
        <w:t>0тиын.</w:t>
      </w:r>
      <w:r w:rsidR="009065BF" w:rsidRPr="009065BF">
        <w:rPr>
          <w:rFonts w:ascii="Times New Roman" w:hAnsi="Times New Roman" w:cs="Times New Roman"/>
          <w:b/>
          <w:sz w:val="18"/>
          <w:szCs w:val="18"/>
        </w:rPr>
        <w:t>;</w:t>
      </w:r>
      <w:bookmarkStart w:id="5" w:name="_GoBack"/>
      <w:bookmarkEnd w:id="5"/>
    </w:p>
    <w:bookmarkEnd w:id="3"/>
    <w:bookmarkEnd w:id="4"/>
    <w:p w:rsidR="004712CF" w:rsidRPr="004E65D9" w:rsidRDefault="004712CF" w:rsidP="004712CF">
      <w:pPr>
        <w:jc w:val="both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803B2E" w:rsidRDefault="003914B0">
      <w:pPr>
        <w:tabs>
          <w:tab w:val="left" w:pos="2296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4425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7847A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</w:t>
      </w:r>
      <w:r w:rsidR="000233AD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r w:rsidR="00656078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24425B">
        <w:rPr>
          <w:rFonts w:ascii="Times New Roman" w:hAnsi="Times New Roman" w:cs="Times New Roman"/>
          <w:b/>
          <w:sz w:val="20"/>
          <w:szCs w:val="20"/>
          <w:lang w:val="kk-KZ"/>
        </w:rPr>
        <w:t>И.о.</w:t>
      </w:r>
      <w:r w:rsidR="005E22AA">
        <w:rPr>
          <w:rFonts w:ascii="Times New Roman" w:hAnsi="Times New Roman" w:cs="Times New Roman"/>
          <w:b/>
          <w:sz w:val="20"/>
          <w:szCs w:val="20"/>
          <w:lang w:val="kk-KZ"/>
        </w:rPr>
        <w:t>директора</w:t>
      </w:r>
      <w:r w:rsidRPr="0024425B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                                                            </w:t>
      </w:r>
      <w:r w:rsidR="00ED4F31">
        <w:rPr>
          <w:rFonts w:ascii="Times New Roman" w:hAnsi="Times New Roman" w:cs="Times New Roman"/>
          <w:b/>
          <w:sz w:val="20"/>
          <w:szCs w:val="20"/>
          <w:lang w:val="kk-KZ"/>
        </w:rPr>
        <w:t>Авраменко В.В.</w:t>
      </w:r>
    </w:p>
    <w:p w:rsidR="003914B0" w:rsidRPr="00803B2E" w:rsidRDefault="00803B2E" w:rsidP="00803B2E">
      <w:pPr>
        <w:tabs>
          <w:tab w:val="left" w:pos="6818"/>
        </w:tabs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</w:p>
    <w:sectPr w:rsidR="003914B0" w:rsidRPr="00803B2E" w:rsidSect="00766AF5">
      <w:pgSz w:w="15840" w:h="12132" w:orient="landscape"/>
      <w:pgMar w:top="284" w:right="567" w:bottom="284" w:left="426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E66"/>
    <w:multiLevelType w:val="multilevel"/>
    <w:tmpl w:val="2C58B2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B4176A"/>
    <w:multiLevelType w:val="hybridMultilevel"/>
    <w:tmpl w:val="ECE6EA62"/>
    <w:lvl w:ilvl="0" w:tplc="041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">
    <w:nsid w:val="23965C32"/>
    <w:multiLevelType w:val="hybridMultilevel"/>
    <w:tmpl w:val="76D2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76C24"/>
    <w:multiLevelType w:val="multilevel"/>
    <w:tmpl w:val="667C2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4312F35"/>
    <w:multiLevelType w:val="hybridMultilevel"/>
    <w:tmpl w:val="1EC6EB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D6100"/>
    <w:multiLevelType w:val="multilevel"/>
    <w:tmpl w:val="FA02E2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3E44539"/>
    <w:multiLevelType w:val="multilevel"/>
    <w:tmpl w:val="CD781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6F01CCF"/>
    <w:multiLevelType w:val="hybridMultilevel"/>
    <w:tmpl w:val="2FE60E60"/>
    <w:lvl w:ilvl="0" w:tplc="7F06AA5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6A23F8"/>
    <w:multiLevelType w:val="hybridMultilevel"/>
    <w:tmpl w:val="1EC6EB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278"/>
  <w:drawingGridHorizontalSpacing w:val="108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6484"/>
    <w:rsid w:val="000012AB"/>
    <w:rsid w:val="00001608"/>
    <w:rsid w:val="0000215A"/>
    <w:rsid w:val="000106F3"/>
    <w:rsid w:val="000111FE"/>
    <w:rsid w:val="000119A7"/>
    <w:rsid w:val="000233AD"/>
    <w:rsid w:val="000236EF"/>
    <w:rsid w:val="000276AB"/>
    <w:rsid w:val="000308B8"/>
    <w:rsid w:val="000349C0"/>
    <w:rsid w:val="00037AB9"/>
    <w:rsid w:val="00041A23"/>
    <w:rsid w:val="000423E6"/>
    <w:rsid w:val="00053230"/>
    <w:rsid w:val="00054A8C"/>
    <w:rsid w:val="00057BE1"/>
    <w:rsid w:val="00061737"/>
    <w:rsid w:val="00062D96"/>
    <w:rsid w:val="00063BE4"/>
    <w:rsid w:val="00064053"/>
    <w:rsid w:val="00066A6A"/>
    <w:rsid w:val="0007101E"/>
    <w:rsid w:val="00084447"/>
    <w:rsid w:val="00086BC2"/>
    <w:rsid w:val="00095AC4"/>
    <w:rsid w:val="00097D59"/>
    <w:rsid w:val="000A259A"/>
    <w:rsid w:val="000A4041"/>
    <w:rsid w:val="000A5C47"/>
    <w:rsid w:val="000B2EEB"/>
    <w:rsid w:val="000B61EE"/>
    <w:rsid w:val="000C3C53"/>
    <w:rsid w:val="000C4E18"/>
    <w:rsid w:val="000D32C6"/>
    <w:rsid w:val="000D70D6"/>
    <w:rsid w:val="000E0E01"/>
    <w:rsid w:val="000E11B0"/>
    <w:rsid w:val="000E1CA2"/>
    <w:rsid w:val="000F222F"/>
    <w:rsid w:val="000F235A"/>
    <w:rsid w:val="000F5377"/>
    <w:rsid w:val="000F5E7D"/>
    <w:rsid w:val="000F6852"/>
    <w:rsid w:val="000F7DF9"/>
    <w:rsid w:val="00103BEF"/>
    <w:rsid w:val="00105EAF"/>
    <w:rsid w:val="00106AD6"/>
    <w:rsid w:val="00110269"/>
    <w:rsid w:val="00112F56"/>
    <w:rsid w:val="001163B7"/>
    <w:rsid w:val="0011657D"/>
    <w:rsid w:val="001176B6"/>
    <w:rsid w:val="00125EA9"/>
    <w:rsid w:val="00127BC4"/>
    <w:rsid w:val="00133E0F"/>
    <w:rsid w:val="001361DB"/>
    <w:rsid w:val="001513F9"/>
    <w:rsid w:val="0015664B"/>
    <w:rsid w:val="00157A06"/>
    <w:rsid w:val="00157BCA"/>
    <w:rsid w:val="00157F3A"/>
    <w:rsid w:val="00160BFA"/>
    <w:rsid w:val="00166425"/>
    <w:rsid w:val="00166EDF"/>
    <w:rsid w:val="00166FEC"/>
    <w:rsid w:val="0016797F"/>
    <w:rsid w:val="00170B1E"/>
    <w:rsid w:val="00172347"/>
    <w:rsid w:val="00172B24"/>
    <w:rsid w:val="00173E55"/>
    <w:rsid w:val="00174EBA"/>
    <w:rsid w:val="00176146"/>
    <w:rsid w:val="001802C8"/>
    <w:rsid w:val="00181215"/>
    <w:rsid w:val="0018167B"/>
    <w:rsid w:val="00183EB8"/>
    <w:rsid w:val="00186B21"/>
    <w:rsid w:val="00190A7B"/>
    <w:rsid w:val="00197586"/>
    <w:rsid w:val="001A17CD"/>
    <w:rsid w:val="001A2280"/>
    <w:rsid w:val="001A6BF3"/>
    <w:rsid w:val="001A6C9D"/>
    <w:rsid w:val="001B04C5"/>
    <w:rsid w:val="001B6528"/>
    <w:rsid w:val="001C2EDE"/>
    <w:rsid w:val="001C7BF9"/>
    <w:rsid w:val="001D1549"/>
    <w:rsid w:val="001D1DA3"/>
    <w:rsid w:val="001D736F"/>
    <w:rsid w:val="001E15F8"/>
    <w:rsid w:val="001E2CB7"/>
    <w:rsid w:val="001E33AC"/>
    <w:rsid w:val="001E58A4"/>
    <w:rsid w:val="001E74B2"/>
    <w:rsid w:val="00202B92"/>
    <w:rsid w:val="00203D1F"/>
    <w:rsid w:val="00204BD9"/>
    <w:rsid w:val="0021281D"/>
    <w:rsid w:val="00212FEA"/>
    <w:rsid w:val="00220CDD"/>
    <w:rsid w:val="00221948"/>
    <w:rsid w:val="002275DE"/>
    <w:rsid w:val="002278CA"/>
    <w:rsid w:val="00231D50"/>
    <w:rsid w:val="002336F6"/>
    <w:rsid w:val="00236240"/>
    <w:rsid w:val="00240F65"/>
    <w:rsid w:val="002420C9"/>
    <w:rsid w:val="00242BCF"/>
    <w:rsid w:val="0024425B"/>
    <w:rsid w:val="002455E1"/>
    <w:rsid w:val="002579B8"/>
    <w:rsid w:val="00264CF1"/>
    <w:rsid w:val="00265651"/>
    <w:rsid w:val="002670C8"/>
    <w:rsid w:val="00272261"/>
    <w:rsid w:val="002728D4"/>
    <w:rsid w:val="002733F2"/>
    <w:rsid w:val="00273CAC"/>
    <w:rsid w:val="0027626C"/>
    <w:rsid w:val="002764B6"/>
    <w:rsid w:val="002764EB"/>
    <w:rsid w:val="0028110A"/>
    <w:rsid w:val="0028190F"/>
    <w:rsid w:val="0028552E"/>
    <w:rsid w:val="00292E0A"/>
    <w:rsid w:val="0029362D"/>
    <w:rsid w:val="00293691"/>
    <w:rsid w:val="00293B37"/>
    <w:rsid w:val="002953D6"/>
    <w:rsid w:val="002961C1"/>
    <w:rsid w:val="00297B95"/>
    <w:rsid w:val="002A26F7"/>
    <w:rsid w:val="002B3614"/>
    <w:rsid w:val="002B6429"/>
    <w:rsid w:val="002B6DCE"/>
    <w:rsid w:val="002B7BA8"/>
    <w:rsid w:val="002C1EBF"/>
    <w:rsid w:val="002C2ECA"/>
    <w:rsid w:val="002C6AAA"/>
    <w:rsid w:val="002D3BE8"/>
    <w:rsid w:val="002E06C2"/>
    <w:rsid w:val="002E7D0F"/>
    <w:rsid w:val="002F0D2A"/>
    <w:rsid w:val="002F192C"/>
    <w:rsid w:val="002F4AE7"/>
    <w:rsid w:val="002F7282"/>
    <w:rsid w:val="002F7B55"/>
    <w:rsid w:val="00301B44"/>
    <w:rsid w:val="003040B9"/>
    <w:rsid w:val="003045A3"/>
    <w:rsid w:val="00304DBC"/>
    <w:rsid w:val="00304E0A"/>
    <w:rsid w:val="00306886"/>
    <w:rsid w:val="00306B41"/>
    <w:rsid w:val="0031327C"/>
    <w:rsid w:val="003144DB"/>
    <w:rsid w:val="0032079C"/>
    <w:rsid w:val="0032300E"/>
    <w:rsid w:val="00325D37"/>
    <w:rsid w:val="00330446"/>
    <w:rsid w:val="0033233B"/>
    <w:rsid w:val="00332B78"/>
    <w:rsid w:val="003331A6"/>
    <w:rsid w:val="00335A11"/>
    <w:rsid w:val="00335C40"/>
    <w:rsid w:val="003447FD"/>
    <w:rsid w:val="00344F17"/>
    <w:rsid w:val="003478A7"/>
    <w:rsid w:val="003501BB"/>
    <w:rsid w:val="0035309B"/>
    <w:rsid w:val="0035346E"/>
    <w:rsid w:val="00353C31"/>
    <w:rsid w:val="00355146"/>
    <w:rsid w:val="00356AF0"/>
    <w:rsid w:val="00357B11"/>
    <w:rsid w:val="003611DA"/>
    <w:rsid w:val="00362501"/>
    <w:rsid w:val="003625EB"/>
    <w:rsid w:val="00364021"/>
    <w:rsid w:val="00365D5C"/>
    <w:rsid w:val="00372512"/>
    <w:rsid w:val="0037605C"/>
    <w:rsid w:val="00377945"/>
    <w:rsid w:val="0039021C"/>
    <w:rsid w:val="00390D99"/>
    <w:rsid w:val="003914B0"/>
    <w:rsid w:val="00391C9D"/>
    <w:rsid w:val="00393B4D"/>
    <w:rsid w:val="003962C0"/>
    <w:rsid w:val="00397C20"/>
    <w:rsid w:val="003A4FA8"/>
    <w:rsid w:val="003A56AD"/>
    <w:rsid w:val="003A6148"/>
    <w:rsid w:val="003B0D34"/>
    <w:rsid w:val="003B2B23"/>
    <w:rsid w:val="003B4E77"/>
    <w:rsid w:val="003C0402"/>
    <w:rsid w:val="003C14DB"/>
    <w:rsid w:val="003D09FA"/>
    <w:rsid w:val="003D577E"/>
    <w:rsid w:val="003D6E15"/>
    <w:rsid w:val="003D7682"/>
    <w:rsid w:val="003E0B80"/>
    <w:rsid w:val="003E21B7"/>
    <w:rsid w:val="003E2DB0"/>
    <w:rsid w:val="003F3693"/>
    <w:rsid w:val="003F4E92"/>
    <w:rsid w:val="003F5308"/>
    <w:rsid w:val="003F5A4C"/>
    <w:rsid w:val="003F6F7D"/>
    <w:rsid w:val="004005A8"/>
    <w:rsid w:val="0040170D"/>
    <w:rsid w:val="00401C7C"/>
    <w:rsid w:val="0040455A"/>
    <w:rsid w:val="00416D21"/>
    <w:rsid w:val="00430101"/>
    <w:rsid w:val="00430447"/>
    <w:rsid w:val="00430CA9"/>
    <w:rsid w:val="00430F90"/>
    <w:rsid w:val="00431056"/>
    <w:rsid w:val="004409B6"/>
    <w:rsid w:val="00445420"/>
    <w:rsid w:val="00451503"/>
    <w:rsid w:val="0045317C"/>
    <w:rsid w:val="00453DE9"/>
    <w:rsid w:val="004559B4"/>
    <w:rsid w:val="004637A2"/>
    <w:rsid w:val="00463B1D"/>
    <w:rsid w:val="004671DC"/>
    <w:rsid w:val="004712CF"/>
    <w:rsid w:val="00481CCD"/>
    <w:rsid w:val="00481CD5"/>
    <w:rsid w:val="00483674"/>
    <w:rsid w:val="00484A92"/>
    <w:rsid w:val="00486263"/>
    <w:rsid w:val="00487EB6"/>
    <w:rsid w:val="0049107B"/>
    <w:rsid w:val="00493609"/>
    <w:rsid w:val="0049479E"/>
    <w:rsid w:val="004A01B4"/>
    <w:rsid w:val="004A1A6C"/>
    <w:rsid w:val="004A3FB4"/>
    <w:rsid w:val="004A7FF5"/>
    <w:rsid w:val="004B07E9"/>
    <w:rsid w:val="004B1057"/>
    <w:rsid w:val="004B3C6B"/>
    <w:rsid w:val="004B3EC7"/>
    <w:rsid w:val="004B4153"/>
    <w:rsid w:val="004B52DD"/>
    <w:rsid w:val="004C6FAD"/>
    <w:rsid w:val="004D19C1"/>
    <w:rsid w:val="004D512A"/>
    <w:rsid w:val="004D7E73"/>
    <w:rsid w:val="004E423E"/>
    <w:rsid w:val="004E65D9"/>
    <w:rsid w:val="004F04D8"/>
    <w:rsid w:val="004F1CD1"/>
    <w:rsid w:val="004F32DC"/>
    <w:rsid w:val="004F495C"/>
    <w:rsid w:val="004F5748"/>
    <w:rsid w:val="00501522"/>
    <w:rsid w:val="0050241E"/>
    <w:rsid w:val="00510795"/>
    <w:rsid w:val="00510F1C"/>
    <w:rsid w:val="00511F63"/>
    <w:rsid w:val="00512B5F"/>
    <w:rsid w:val="00513259"/>
    <w:rsid w:val="00513325"/>
    <w:rsid w:val="005148E3"/>
    <w:rsid w:val="00515366"/>
    <w:rsid w:val="0051704A"/>
    <w:rsid w:val="0051720B"/>
    <w:rsid w:val="0052283B"/>
    <w:rsid w:val="005233C4"/>
    <w:rsid w:val="0052693A"/>
    <w:rsid w:val="00533CAB"/>
    <w:rsid w:val="00537529"/>
    <w:rsid w:val="005410CD"/>
    <w:rsid w:val="00542172"/>
    <w:rsid w:val="005421F9"/>
    <w:rsid w:val="00542A92"/>
    <w:rsid w:val="005467D9"/>
    <w:rsid w:val="005476E2"/>
    <w:rsid w:val="00550CE0"/>
    <w:rsid w:val="005556B6"/>
    <w:rsid w:val="00564AAE"/>
    <w:rsid w:val="00566792"/>
    <w:rsid w:val="005702A8"/>
    <w:rsid w:val="00571BDF"/>
    <w:rsid w:val="00572108"/>
    <w:rsid w:val="00572337"/>
    <w:rsid w:val="00574468"/>
    <w:rsid w:val="00577633"/>
    <w:rsid w:val="00580A96"/>
    <w:rsid w:val="0058101C"/>
    <w:rsid w:val="005831DB"/>
    <w:rsid w:val="005874C2"/>
    <w:rsid w:val="0058766D"/>
    <w:rsid w:val="00590AB6"/>
    <w:rsid w:val="005940DA"/>
    <w:rsid w:val="00597C8A"/>
    <w:rsid w:val="005A3C7D"/>
    <w:rsid w:val="005A725F"/>
    <w:rsid w:val="005B0D04"/>
    <w:rsid w:val="005B690F"/>
    <w:rsid w:val="005B76ED"/>
    <w:rsid w:val="005C1E28"/>
    <w:rsid w:val="005C45AD"/>
    <w:rsid w:val="005C53A6"/>
    <w:rsid w:val="005C5CFC"/>
    <w:rsid w:val="005C680B"/>
    <w:rsid w:val="005C6986"/>
    <w:rsid w:val="005C7427"/>
    <w:rsid w:val="005D2B22"/>
    <w:rsid w:val="005D5D93"/>
    <w:rsid w:val="005D6993"/>
    <w:rsid w:val="005E15D6"/>
    <w:rsid w:val="005E22AA"/>
    <w:rsid w:val="005E470D"/>
    <w:rsid w:val="005E49A2"/>
    <w:rsid w:val="005F179E"/>
    <w:rsid w:val="005F2149"/>
    <w:rsid w:val="005F4DD7"/>
    <w:rsid w:val="005F5F0A"/>
    <w:rsid w:val="0060195F"/>
    <w:rsid w:val="00603039"/>
    <w:rsid w:val="0060708B"/>
    <w:rsid w:val="00616950"/>
    <w:rsid w:val="00616F2D"/>
    <w:rsid w:val="006177EF"/>
    <w:rsid w:val="006324E2"/>
    <w:rsid w:val="006328B9"/>
    <w:rsid w:val="00634E34"/>
    <w:rsid w:val="00635163"/>
    <w:rsid w:val="00635E10"/>
    <w:rsid w:val="006447D4"/>
    <w:rsid w:val="006510BA"/>
    <w:rsid w:val="00652E7B"/>
    <w:rsid w:val="006545A8"/>
    <w:rsid w:val="006559F3"/>
    <w:rsid w:val="00656078"/>
    <w:rsid w:val="0066001F"/>
    <w:rsid w:val="00660ADE"/>
    <w:rsid w:val="0066463E"/>
    <w:rsid w:val="00671B05"/>
    <w:rsid w:val="00673AE0"/>
    <w:rsid w:val="006901E2"/>
    <w:rsid w:val="006910A3"/>
    <w:rsid w:val="00692005"/>
    <w:rsid w:val="00695F22"/>
    <w:rsid w:val="006966CE"/>
    <w:rsid w:val="00697370"/>
    <w:rsid w:val="00697C6F"/>
    <w:rsid w:val="006A1CD1"/>
    <w:rsid w:val="006A2753"/>
    <w:rsid w:val="006A4B3C"/>
    <w:rsid w:val="006A63D5"/>
    <w:rsid w:val="006A7805"/>
    <w:rsid w:val="006A7EB7"/>
    <w:rsid w:val="006B094F"/>
    <w:rsid w:val="006B1A3F"/>
    <w:rsid w:val="006B5A66"/>
    <w:rsid w:val="006B7B5F"/>
    <w:rsid w:val="006C063B"/>
    <w:rsid w:val="006C10FF"/>
    <w:rsid w:val="006C19C9"/>
    <w:rsid w:val="006C2CEE"/>
    <w:rsid w:val="006C2F46"/>
    <w:rsid w:val="006C3955"/>
    <w:rsid w:val="006C3AA4"/>
    <w:rsid w:val="006C520C"/>
    <w:rsid w:val="006C6E20"/>
    <w:rsid w:val="006D1950"/>
    <w:rsid w:val="006D38B8"/>
    <w:rsid w:val="006D46CF"/>
    <w:rsid w:val="006D4C59"/>
    <w:rsid w:val="006D4C96"/>
    <w:rsid w:val="006D52FB"/>
    <w:rsid w:val="006D6AD3"/>
    <w:rsid w:val="006E26D4"/>
    <w:rsid w:val="006F3425"/>
    <w:rsid w:val="007017DC"/>
    <w:rsid w:val="00702ADC"/>
    <w:rsid w:val="00704E33"/>
    <w:rsid w:val="007070AD"/>
    <w:rsid w:val="00710CC6"/>
    <w:rsid w:val="00712523"/>
    <w:rsid w:val="007177A6"/>
    <w:rsid w:val="00725E8A"/>
    <w:rsid w:val="00732E47"/>
    <w:rsid w:val="0073685A"/>
    <w:rsid w:val="00736E2A"/>
    <w:rsid w:val="00737FBB"/>
    <w:rsid w:val="00740967"/>
    <w:rsid w:val="00741582"/>
    <w:rsid w:val="007426CF"/>
    <w:rsid w:val="00742847"/>
    <w:rsid w:val="00742AC4"/>
    <w:rsid w:val="00745109"/>
    <w:rsid w:val="00750B3D"/>
    <w:rsid w:val="00757C13"/>
    <w:rsid w:val="00760314"/>
    <w:rsid w:val="007609A3"/>
    <w:rsid w:val="00762797"/>
    <w:rsid w:val="007638E9"/>
    <w:rsid w:val="0076447C"/>
    <w:rsid w:val="0076491B"/>
    <w:rsid w:val="00765FDA"/>
    <w:rsid w:val="00766AF5"/>
    <w:rsid w:val="007672E9"/>
    <w:rsid w:val="00770CE2"/>
    <w:rsid w:val="007720AF"/>
    <w:rsid w:val="00773A50"/>
    <w:rsid w:val="00777F1A"/>
    <w:rsid w:val="00780218"/>
    <w:rsid w:val="007816BE"/>
    <w:rsid w:val="007817F7"/>
    <w:rsid w:val="00781BAF"/>
    <w:rsid w:val="007847AD"/>
    <w:rsid w:val="00787C23"/>
    <w:rsid w:val="007922F0"/>
    <w:rsid w:val="00793A81"/>
    <w:rsid w:val="00796045"/>
    <w:rsid w:val="00796AE0"/>
    <w:rsid w:val="007A326D"/>
    <w:rsid w:val="007A4020"/>
    <w:rsid w:val="007B0EF9"/>
    <w:rsid w:val="007B4B13"/>
    <w:rsid w:val="007C38EE"/>
    <w:rsid w:val="007C5267"/>
    <w:rsid w:val="007D163F"/>
    <w:rsid w:val="007D4B5B"/>
    <w:rsid w:val="007D685F"/>
    <w:rsid w:val="007D74C6"/>
    <w:rsid w:val="007E1B55"/>
    <w:rsid w:val="007E2698"/>
    <w:rsid w:val="007E6A81"/>
    <w:rsid w:val="007F0D80"/>
    <w:rsid w:val="007F11F9"/>
    <w:rsid w:val="007F17B9"/>
    <w:rsid w:val="007F28D4"/>
    <w:rsid w:val="007F7C50"/>
    <w:rsid w:val="008007BB"/>
    <w:rsid w:val="008031F8"/>
    <w:rsid w:val="00803B2E"/>
    <w:rsid w:val="00805611"/>
    <w:rsid w:val="008058BD"/>
    <w:rsid w:val="008066CE"/>
    <w:rsid w:val="008067DB"/>
    <w:rsid w:val="008213D1"/>
    <w:rsid w:val="008217B4"/>
    <w:rsid w:val="00826AC2"/>
    <w:rsid w:val="0083322C"/>
    <w:rsid w:val="008334E6"/>
    <w:rsid w:val="0083392B"/>
    <w:rsid w:val="00835013"/>
    <w:rsid w:val="008371AB"/>
    <w:rsid w:val="00840944"/>
    <w:rsid w:val="008428E3"/>
    <w:rsid w:val="00843942"/>
    <w:rsid w:val="0084475D"/>
    <w:rsid w:val="00852425"/>
    <w:rsid w:val="00854F46"/>
    <w:rsid w:val="00855509"/>
    <w:rsid w:val="008609F7"/>
    <w:rsid w:val="008663BA"/>
    <w:rsid w:val="00870B53"/>
    <w:rsid w:val="008763FD"/>
    <w:rsid w:val="00882D35"/>
    <w:rsid w:val="00882EAC"/>
    <w:rsid w:val="008831B3"/>
    <w:rsid w:val="00884C7D"/>
    <w:rsid w:val="00890098"/>
    <w:rsid w:val="00891969"/>
    <w:rsid w:val="008920C9"/>
    <w:rsid w:val="008A02FC"/>
    <w:rsid w:val="008A11F5"/>
    <w:rsid w:val="008A293A"/>
    <w:rsid w:val="008A2F64"/>
    <w:rsid w:val="008A329A"/>
    <w:rsid w:val="008A4E2B"/>
    <w:rsid w:val="008B016D"/>
    <w:rsid w:val="008B1A78"/>
    <w:rsid w:val="008B1EEC"/>
    <w:rsid w:val="008B362B"/>
    <w:rsid w:val="008B5A22"/>
    <w:rsid w:val="008B5B1E"/>
    <w:rsid w:val="008B76C5"/>
    <w:rsid w:val="008C0460"/>
    <w:rsid w:val="008C18F5"/>
    <w:rsid w:val="008D53D7"/>
    <w:rsid w:val="008D6BFB"/>
    <w:rsid w:val="008D7500"/>
    <w:rsid w:val="008E0C44"/>
    <w:rsid w:val="008E29CA"/>
    <w:rsid w:val="008E6ADB"/>
    <w:rsid w:val="008E6E76"/>
    <w:rsid w:val="008F15EB"/>
    <w:rsid w:val="008F2626"/>
    <w:rsid w:val="008F4B52"/>
    <w:rsid w:val="008F5DAF"/>
    <w:rsid w:val="00900A00"/>
    <w:rsid w:val="00901B15"/>
    <w:rsid w:val="00903FA2"/>
    <w:rsid w:val="009050D7"/>
    <w:rsid w:val="00905820"/>
    <w:rsid w:val="009065BF"/>
    <w:rsid w:val="009075B3"/>
    <w:rsid w:val="00907659"/>
    <w:rsid w:val="009130B8"/>
    <w:rsid w:val="0091398D"/>
    <w:rsid w:val="0091414C"/>
    <w:rsid w:val="00917EC4"/>
    <w:rsid w:val="00921387"/>
    <w:rsid w:val="009242CB"/>
    <w:rsid w:val="00930A33"/>
    <w:rsid w:val="00930D3E"/>
    <w:rsid w:val="00931D91"/>
    <w:rsid w:val="0093333C"/>
    <w:rsid w:val="00933414"/>
    <w:rsid w:val="00935006"/>
    <w:rsid w:val="0093555A"/>
    <w:rsid w:val="00944778"/>
    <w:rsid w:val="00944AA1"/>
    <w:rsid w:val="00946D0C"/>
    <w:rsid w:val="00951F52"/>
    <w:rsid w:val="00953106"/>
    <w:rsid w:val="009611B7"/>
    <w:rsid w:val="009657EF"/>
    <w:rsid w:val="0096587D"/>
    <w:rsid w:val="00965BFB"/>
    <w:rsid w:val="009675C7"/>
    <w:rsid w:val="0096780B"/>
    <w:rsid w:val="00967C3B"/>
    <w:rsid w:val="00973059"/>
    <w:rsid w:val="009734EB"/>
    <w:rsid w:val="0098162E"/>
    <w:rsid w:val="009912D0"/>
    <w:rsid w:val="009930BA"/>
    <w:rsid w:val="00994821"/>
    <w:rsid w:val="009A268A"/>
    <w:rsid w:val="009A36BB"/>
    <w:rsid w:val="009A387E"/>
    <w:rsid w:val="009A54CA"/>
    <w:rsid w:val="009A6E61"/>
    <w:rsid w:val="009B091A"/>
    <w:rsid w:val="009B1908"/>
    <w:rsid w:val="009B195D"/>
    <w:rsid w:val="009B29CC"/>
    <w:rsid w:val="009B3354"/>
    <w:rsid w:val="009B56F3"/>
    <w:rsid w:val="009B6D0B"/>
    <w:rsid w:val="009B7D9A"/>
    <w:rsid w:val="009C4DCF"/>
    <w:rsid w:val="009C6B4C"/>
    <w:rsid w:val="009D0408"/>
    <w:rsid w:val="009D2E6A"/>
    <w:rsid w:val="009D433C"/>
    <w:rsid w:val="009E0E99"/>
    <w:rsid w:val="009E6028"/>
    <w:rsid w:val="009E676D"/>
    <w:rsid w:val="009E6B85"/>
    <w:rsid w:val="009F0360"/>
    <w:rsid w:val="009F166B"/>
    <w:rsid w:val="009F440A"/>
    <w:rsid w:val="009F5A43"/>
    <w:rsid w:val="009F7C98"/>
    <w:rsid w:val="00A0035D"/>
    <w:rsid w:val="00A00772"/>
    <w:rsid w:val="00A031B8"/>
    <w:rsid w:val="00A10D89"/>
    <w:rsid w:val="00A21F1C"/>
    <w:rsid w:val="00A2256E"/>
    <w:rsid w:val="00A2310D"/>
    <w:rsid w:val="00A301D8"/>
    <w:rsid w:val="00A3291B"/>
    <w:rsid w:val="00A33398"/>
    <w:rsid w:val="00A36CB6"/>
    <w:rsid w:val="00A37089"/>
    <w:rsid w:val="00A425FE"/>
    <w:rsid w:val="00A44EE7"/>
    <w:rsid w:val="00A46D4E"/>
    <w:rsid w:val="00A47D56"/>
    <w:rsid w:val="00A51262"/>
    <w:rsid w:val="00A542D8"/>
    <w:rsid w:val="00A5437A"/>
    <w:rsid w:val="00A543AF"/>
    <w:rsid w:val="00A57B30"/>
    <w:rsid w:val="00A65B6F"/>
    <w:rsid w:val="00A6640F"/>
    <w:rsid w:val="00A6710B"/>
    <w:rsid w:val="00A71B21"/>
    <w:rsid w:val="00A71C61"/>
    <w:rsid w:val="00A745F0"/>
    <w:rsid w:val="00A83CB2"/>
    <w:rsid w:val="00A858EB"/>
    <w:rsid w:val="00A9438D"/>
    <w:rsid w:val="00A944B3"/>
    <w:rsid w:val="00AA2205"/>
    <w:rsid w:val="00AA2FDA"/>
    <w:rsid w:val="00AA5096"/>
    <w:rsid w:val="00AA53F6"/>
    <w:rsid w:val="00AA544B"/>
    <w:rsid w:val="00AB3034"/>
    <w:rsid w:val="00AB3646"/>
    <w:rsid w:val="00AB49A2"/>
    <w:rsid w:val="00AB4AAC"/>
    <w:rsid w:val="00AB665E"/>
    <w:rsid w:val="00AB6E0B"/>
    <w:rsid w:val="00AB7855"/>
    <w:rsid w:val="00AC5772"/>
    <w:rsid w:val="00AC5891"/>
    <w:rsid w:val="00AC6851"/>
    <w:rsid w:val="00AD11ED"/>
    <w:rsid w:val="00AD260E"/>
    <w:rsid w:val="00AD3B5A"/>
    <w:rsid w:val="00AD4949"/>
    <w:rsid w:val="00AD505F"/>
    <w:rsid w:val="00AD5CA5"/>
    <w:rsid w:val="00AD6511"/>
    <w:rsid w:val="00AD65EF"/>
    <w:rsid w:val="00AE55DD"/>
    <w:rsid w:val="00AE5F4E"/>
    <w:rsid w:val="00AE6040"/>
    <w:rsid w:val="00AF0DD5"/>
    <w:rsid w:val="00AF3907"/>
    <w:rsid w:val="00B01B86"/>
    <w:rsid w:val="00B01D4E"/>
    <w:rsid w:val="00B02B0C"/>
    <w:rsid w:val="00B04EFF"/>
    <w:rsid w:val="00B06309"/>
    <w:rsid w:val="00B0679F"/>
    <w:rsid w:val="00B06D51"/>
    <w:rsid w:val="00B07A44"/>
    <w:rsid w:val="00B1055A"/>
    <w:rsid w:val="00B117B2"/>
    <w:rsid w:val="00B11EE5"/>
    <w:rsid w:val="00B21E53"/>
    <w:rsid w:val="00B22CBC"/>
    <w:rsid w:val="00B33931"/>
    <w:rsid w:val="00B353A0"/>
    <w:rsid w:val="00B35E37"/>
    <w:rsid w:val="00B424F1"/>
    <w:rsid w:val="00B4262A"/>
    <w:rsid w:val="00B437C3"/>
    <w:rsid w:val="00B43A87"/>
    <w:rsid w:val="00B471E9"/>
    <w:rsid w:val="00B50F87"/>
    <w:rsid w:val="00B516F3"/>
    <w:rsid w:val="00B57E02"/>
    <w:rsid w:val="00B62B01"/>
    <w:rsid w:val="00B62D9E"/>
    <w:rsid w:val="00B6554A"/>
    <w:rsid w:val="00B66484"/>
    <w:rsid w:val="00B70524"/>
    <w:rsid w:val="00B77AB5"/>
    <w:rsid w:val="00B80ADC"/>
    <w:rsid w:val="00B813AE"/>
    <w:rsid w:val="00B82B2F"/>
    <w:rsid w:val="00B83342"/>
    <w:rsid w:val="00B91C72"/>
    <w:rsid w:val="00B95495"/>
    <w:rsid w:val="00B978F8"/>
    <w:rsid w:val="00BA1290"/>
    <w:rsid w:val="00BA2886"/>
    <w:rsid w:val="00BA3103"/>
    <w:rsid w:val="00BA45F0"/>
    <w:rsid w:val="00BA7E01"/>
    <w:rsid w:val="00BB529E"/>
    <w:rsid w:val="00BB5D1F"/>
    <w:rsid w:val="00BC1356"/>
    <w:rsid w:val="00BC13D2"/>
    <w:rsid w:val="00BC2454"/>
    <w:rsid w:val="00BC2D8F"/>
    <w:rsid w:val="00BC7254"/>
    <w:rsid w:val="00BD2185"/>
    <w:rsid w:val="00BD6205"/>
    <w:rsid w:val="00BE1941"/>
    <w:rsid w:val="00BE24D5"/>
    <w:rsid w:val="00BE315D"/>
    <w:rsid w:val="00BE336E"/>
    <w:rsid w:val="00BE601A"/>
    <w:rsid w:val="00BF045E"/>
    <w:rsid w:val="00BF35E6"/>
    <w:rsid w:val="00BF6706"/>
    <w:rsid w:val="00C00077"/>
    <w:rsid w:val="00C0186D"/>
    <w:rsid w:val="00C03ECF"/>
    <w:rsid w:val="00C044E6"/>
    <w:rsid w:val="00C05590"/>
    <w:rsid w:val="00C0632D"/>
    <w:rsid w:val="00C064EB"/>
    <w:rsid w:val="00C06A40"/>
    <w:rsid w:val="00C114E1"/>
    <w:rsid w:val="00C143FA"/>
    <w:rsid w:val="00C2033C"/>
    <w:rsid w:val="00C26620"/>
    <w:rsid w:val="00C30743"/>
    <w:rsid w:val="00C31190"/>
    <w:rsid w:val="00C3330C"/>
    <w:rsid w:val="00C34C82"/>
    <w:rsid w:val="00C35D0C"/>
    <w:rsid w:val="00C3626F"/>
    <w:rsid w:val="00C36B17"/>
    <w:rsid w:val="00C36EEF"/>
    <w:rsid w:val="00C41007"/>
    <w:rsid w:val="00C52367"/>
    <w:rsid w:val="00C54283"/>
    <w:rsid w:val="00C555C9"/>
    <w:rsid w:val="00C55ADC"/>
    <w:rsid w:val="00C5667C"/>
    <w:rsid w:val="00C61651"/>
    <w:rsid w:val="00C6477F"/>
    <w:rsid w:val="00C66800"/>
    <w:rsid w:val="00C707E3"/>
    <w:rsid w:val="00C77439"/>
    <w:rsid w:val="00C7767C"/>
    <w:rsid w:val="00C77E4D"/>
    <w:rsid w:val="00C87BD2"/>
    <w:rsid w:val="00C91858"/>
    <w:rsid w:val="00C91B14"/>
    <w:rsid w:val="00C91E89"/>
    <w:rsid w:val="00C94E2B"/>
    <w:rsid w:val="00C97D99"/>
    <w:rsid w:val="00CA2611"/>
    <w:rsid w:val="00CA27DB"/>
    <w:rsid w:val="00CA39B7"/>
    <w:rsid w:val="00CA6279"/>
    <w:rsid w:val="00CA6DD3"/>
    <w:rsid w:val="00CB0221"/>
    <w:rsid w:val="00CB02B7"/>
    <w:rsid w:val="00CB24C3"/>
    <w:rsid w:val="00CB5A28"/>
    <w:rsid w:val="00CB65E9"/>
    <w:rsid w:val="00CC07F5"/>
    <w:rsid w:val="00CC1AC1"/>
    <w:rsid w:val="00CC60B3"/>
    <w:rsid w:val="00CD012D"/>
    <w:rsid w:val="00CD10D1"/>
    <w:rsid w:val="00CD3954"/>
    <w:rsid w:val="00CD4486"/>
    <w:rsid w:val="00CD52E8"/>
    <w:rsid w:val="00CE30DB"/>
    <w:rsid w:val="00CE3DC3"/>
    <w:rsid w:val="00CF4E47"/>
    <w:rsid w:val="00CF5440"/>
    <w:rsid w:val="00CF61D8"/>
    <w:rsid w:val="00D002BB"/>
    <w:rsid w:val="00D026E2"/>
    <w:rsid w:val="00D03979"/>
    <w:rsid w:val="00D039E4"/>
    <w:rsid w:val="00D057E4"/>
    <w:rsid w:val="00D06BE5"/>
    <w:rsid w:val="00D06D47"/>
    <w:rsid w:val="00D116EA"/>
    <w:rsid w:val="00D11C12"/>
    <w:rsid w:val="00D124FD"/>
    <w:rsid w:val="00D303F8"/>
    <w:rsid w:val="00D310CE"/>
    <w:rsid w:val="00D3196F"/>
    <w:rsid w:val="00D41B6B"/>
    <w:rsid w:val="00D458F7"/>
    <w:rsid w:val="00D553AF"/>
    <w:rsid w:val="00D56406"/>
    <w:rsid w:val="00D5730A"/>
    <w:rsid w:val="00D63861"/>
    <w:rsid w:val="00D63F35"/>
    <w:rsid w:val="00D640CA"/>
    <w:rsid w:val="00D64671"/>
    <w:rsid w:val="00D70939"/>
    <w:rsid w:val="00D754E7"/>
    <w:rsid w:val="00D7571F"/>
    <w:rsid w:val="00D76C64"/>
    <w:rsid w:val="00D77166"/>
    <w:rsid w:val="00D85303"/>
    <w:rsid w:val="00D85F2E"/>
    <w:rsid w:val="00D87F99"/>
    <w:rsid w:val="00D95962"/>
    <w:rsid w:val="00D95CA9"/>
    <w:rsid w:val="00DA0E3A"/>
    <w:rsid w:val="00DA4817"/>
    <w:rsid w:val="00DA7758"/>
    <w:rsid w:val="00DB034C"/>
    <w:rsid w:val="00DC2FF5"/>
    <w:rsid w:val="00DC3BD2"/>
    <w:rsid w:val="00DE582F"/>
    <w:rsid w:val="00DE5FF4"/>
    <w:rsid w:val="00DF1457"/>
    <w:rsid w:val="00DF1DA3"/>
    <w:rsid w:val="00DF36F2"/>
    <w:rsid w:val="00DF4E23"/>
    <w:rsid w:val="00DF60A7"/>
    <w:rsid w:val="00DF75F5"/>
    <w:rsid w:val="00E06E73"/>
    <w:rsid w:val="00E070D8"/>
    <w:rsid w:val="00E07537"/>
    <w:rsid w:val="00E12C77"/>
    <w:rsid w:val="00E13B07"/>
    <w:rsid w:val="00E13D96"/>
    <w:rsid w:val="00E1793A"/>
    <w:rsid w:val="00E208BB"/>
    <w:rsid w:val="00E218FC"/>
    <w:rsid w:val="00E36E70"/>
    <w:rsid w:val="00E42211"/>
    <w:rsid w:val="00E56EAD"/>
    <w:rsid w:val="00E57B6D"/>
    <w:rsid w:val="00E72571"/>
    <w:rsid w:val="00E745B2"/>
    <w:rsid w:val="00E75152"/>
    <w:rsid w:val="00E81AF7"/>
    <w:rsid w:val="00E913C7"/>
    <w:rsid w:val="00E93050"/>
    <w:rsid w:val="00E93880"/>
    <w:rsid w:val="00E93FFF"/>
    <w:rsid w:val="00E95AF5"/>
    <w:rsid w:val="00E95DEF"/>
    <w:rsid w:val="00E9753C"/>
    <w:rsid w:val="00EB0A6E"/>
    <w:rsid w:val="00EB0B8E"/>
    <w:rsid w:val="00EB1807"/>
    <w:rsid w:val="00EB27C6"/>
    <w:rsid w:val="00EB5ACB"/>
    <w:rsid w:val="00EC0334"/>
    <w:rsid w:val="00EC4225"/>
    <w:rsid w:val="00ED2BF5"/>
    <w:rsid w:val="00ED4F31"/>
    <w:rsid w:val="00ED5465"/>
    <w:rsid w:val="00ED723D"/>
    <w:rsid w:val="00ED76DB"/>
    <w:rsid w:val="00EE0940"/>
    <w:rsid w:val="00EE2723"/>
    <w:rsid w:val="00EE4614"/>
    <w:rsid w:val="00EE4A76"/>
    <w:rsid w:val="00EE52DD"/>
    <w:rsid w:val="00EE74F1"/>
    <w:rsid w:val="00EF0F17"/>
    <w:rsid w:val="00EF5E8B"/>
    <w:rsid w:val="00EF5FE2"/>
    <w:rsid w:val="00EF6506"/>
    <w:rsid w:val="00F00536"/>
    <w:rsid w:val="00F021F1"/>
    <w:rsid w:val="00F0270B"/>
    <w:rsid w:val="00F0389B"/>
    <w:rsid w:val="00F04433"/>
    <w:rsid w:val="00F047E7"/>
    <w:rsid w:val="00F04BDE"/>
    <w:rsid w:val="00F10C8E"/>
    <w:rsid w:val="00F1174F"/>
    <w:rsid w:val="00F12C93"/>
    <w:rsid w:val="00F15ED2"/>
    <w:rsid w:val="00F170D8"/>
    <w:rsid w:val="00F22E7A"/>
    <w:rsid w:val="00F23D02"/>
    <w:rsid w:val="00F24488"/>
    <w:rsid w:val="00F2451F"/>
    <w:rsid w:val="00F24715"/>
    <w:rsid w:val="00F31B84"/>
    <w:rsid w:val="00F322B8"/>
    <w:rsid w:val="00F331ED"/>
    <w:rsid w:val="00F41C1D"/>
    <w:rsid w:val="00F44084"/>
    <w:rsid w:val="00F4783F"/>
    <w:rsid w:val="00F51A18"/>
    <w:rsid w:val="00F523E4"/>
    <w:rsid w:val="00F52B1D"/>
    <w:rsid w:val="00F57176"/>
    <w:rsid w:val="00F57675"/>
    <w:rsid w:val="00F618DE"/>
    <w:rsid w:val="00F67A18"/>
    <w:rsid w:val="00F7486D"/>
    <w:rsid w:val="00F75E65"/>
    <w:rsid w:val="00F7650F"/>
    <w:rsid w:val="00F76B48"/>
    <w:rsid w:val="00F850D9"/>
    <w:rsid w:val="00F864B0"/>
    <w:rsid w:val="00F87429"/>
    <w:rsid w:val="00F87CD7"/>
    <w:rsid w:val="00F96AD9"/>
    <w:rsid w:val="00F97DD4"/>
    <w:rsid w:val="00FA12B4"/>
    <w:rsid w:val="00FA1573"/>
    <w:rsid w:val="00FA239B"/>
    <w:rsid w:val="00FA2E3A"/>
    <w:rsid w:val="00FB004A"/>
    <w:rsid w:val="00FB5E11"/>
    <w:rsid w:val="00FB6A40"/>
    <w:rsid w:val="00FC4731"/>
    <w:rsid w:val="00FD0DC3"/>
    <w:rsid w:val="00FD2F6F"/>
    <w:rsid w:val="00FD35E0"/>
    <w:rsid w:val="00FD5AD6"/>
    <w:rsid w:val="00FD7089"/>
    <w:rsid w:val="00FE0DD0"/>
    <w:rsid w:val="00FE1723"/>
    <w:rsid w:val="00FE4169"/>
    <w:rsid w:val="00FE5B19"/>
    <w:rsid w:val="00FF0AB2"/>
    <w:rsid w:val="00FF238C"/>
    <w:rsid w:val="00FF2734"/>
    <w:rsid w:val="00FF2D17"/>
    <w:rsid w:val="00FF4AD4"/>
    <w:rsid w:val="00FF5167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AD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B66484"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sid w:val="00B66484"/>
    <w:rPr>
      <w:rFonts w:ascii="Times New Roman" w:hAnsi="Times New Roman" w:cs="Symbol"/>
      <w:sz w:val="24"/>
    </w:rPr>
  </w:style>
  <w:style w:type="character" w:customStyle="1" w:styleId="ListLabel3">
    <w:name w:val="ListLabel 3"/>
    <w:qFormat/>
    <w:rsid w:val="00B66484"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sid w:val="00B66484"/>
    <w:rPr>
      <w:rFonts w:ascii="Times New Roman" w:hAnsi="Times New Roman" w:cs="Symbol"/>
      <w:sz w:val="24"/>
    </w:rPr>
  </w:style>
  <w:style w:type="character" w:customStyle="1" w:styleId="ListLabel5">
    <w:name w:val="ListLabel 5"/>
    <w:qFormat/>
    <w:rsid w:val="00B66484"/>
    <w:rPr>
      <w:rFonts w:ascii="Times New Roman" w:hAnsi="Times New Roman" w:cs="Symbol"/>
      <w:sz w:val="24"/>
    </w:rPr>
  </w:style>
  <w:style w:type="character" w:customStyle="1" w:styleId="ListLabel6">
    <w:name w:val="ListLabel 6"/>
    <w:qFormat/>
    <w:rsid w:val="00B66484"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sid w:val="00B66484"/>
    <w:rPr>
      <w:rFonts w:ascii="Times New Roman" w:hAnsi="Times New Roman" w:cs="Symbol"/>
      <w:sz w:val="24"/>
    </w:rPr>
  </w:style>
  <w:style w:type="character" w:customStyle="1" w:styleId="ListLabel8">
    <w:name w:val="ListLabel 8"/>
    <w:qFormat/>
    <w:rsid w:val="00B66484"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sid w:val="00B66484"/>
    <w:rPr>
      <w:rFonts w:ascii="Times New Roman" w:hAnsi="Times New Roman" w:cs="Symbol"/>
      <w:sz w:val="24"/>
    </w:rPr>
  </w:style>
  <w:style w:type="character" w:customStyle="1" w:styleId="ListLabel10">
    <w:name w:val="ListLabel 10"/>
    <w:qFormat/>
    <w:rsid w:val="00B66484"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sid w:val="00B66484"/>
    <w:rPr>
      <w:rFonts w:ascii="Times New Roman" w:hAnsi="Times New Roman" w:cs="Symbol"/>
      <w:sz w:val="24"/>
    </w:rPr>
  </w:style>
  <w:style w:type="character" w:customStyle="1" w:styleId="ListLabel12">
    <w:name w:val="ListLabel 12"/>
    <w:qFormat/>
    <w:rsid w:val="00B66484"/>
    <w:rPr>
      <w:rFonts w:ascii="Times New Roman" w:hAnsi="Times New Roman" w:cs="Symbol"/>
      <w:sz w:val="24"/>
    </w:rPr>
  </w:style>
  <w:style w:type="paragraph" w:customStyle="1" w:styleId="a3">
    <w:name w:val="Заголовок"/>
    <w:basedOn w:val="a"/>
    <w:next w:val="a4"/>
    <w:qFormat/>
    <w:rsid w:val="00B664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66484"/>
    <w:pPr>
      <w:spacing w:after="140" w:line="288" w:lineRule="auto"/>
    </w:pPr>
  </w:style>
  <w:style w:type="paragraph" w:styleId="a5">
    <w:name w:val="List"/>
    <w:basedOn w:val="a4"/>
    <w:rsid w:val="00B66484"/>
  </w:style>
  <w:style w:type="paragraph" w:styleId="a6">
    <w:name w:val="Title"/>
    <w:basedOn w:val="a"/>
    <w:rsid w:val="00B6648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B66484"/>
    <w:pPr>
      <w:suppressLineNumbers/>
    </w:pPr>
  </w:style>
  <w:style w:type="paragraph" w:customStyle="1" w:styleId="a8">
    <w:name w:val="Содержимое таблицы"/>
    <w:basedOn w:val="a"/>
    <w:qFormat/>
    <w:rsid w:val="00B66484"/>
  </w:style>
  <w:style w:type="paragraph" w:customStyle="1" w:styleId="a9">
    <w:name w:val="Заголовок таблицы"/>
    <w:basedOn w:val="a8"/>
    <w:qFormat/>
    <w:rsid w:val="00B66484"/>
  </w:style>
  <w:style w:type="paragraph" w:styleId="aa">
    <w:name w:val="Balloon Text"/>
    <w:basedOn w:val="a"/>
    <w:link w:val="ab"/>
    <w:uiPriority w:val="99"/>
    <w:semiHidden/>
    <w:unhideWhenUsed/>
    <w:rsid w:val="00C143FA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143FA"/>
    <w:rPr>
      <w:rFonts w:ascii="Tahoma" w:hAnsi="Tahoma"/>
      <w:color w:val="00000A"/>
      <w:sz w:val="16"/>
      <w:szCs w:val="14"/>
    </w:rPr>
  </w:style>
  <w:style w:type="paragraph" w:styleId="ac">
    <w:name w:val="No Spacing"/>
    <w:uiPriority w:val="1"/>
    <w:qFormat/>
    <w:rsid w:val="00EE52DD"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d">
    <w:name w:val="List Paragraph"/>
    <w:basedOn w:val="a"/>
    <w:uiPriority w:val="34"/>
    <w:qFormat/>
    <w:rsid w:val="00EE52D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e">
    <w:name w:val="Table Grid"/>
    <w:basedOn w:val="a1"/>
    <w:uiPriority w:val="59"/>
    <w:rsid w:val="00EE52DD"/>
    <w:rPr>
      <w:rFonts w:asciiTheme="minorHAnsi" w:eastAsiaTheme="minorEastAsia" w:hAnsiTheme="minorHAnsi" w:cstheme="minorBidi"/>
      <w:sz w:val="22"/>
      <w:szCs w:val="22"/>
      <w:lang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EC568-DFDA-4565-B3AD-2E865083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3992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1341</cp:revision>
  <cp:lastPrinted>2024-01-25T06:13:00Z</cp:lastPrinted>
  <dcterms:created xsi:type="dcterms:W3CDTF">2018-12-10T06:50:00Z</dcterms:created>
  <dcterms:modified xsi:type="dcterms:W3CDTF">2024-05-28T03:48:00Z</dcterms:modified>
  <dc:language>ru-RU</dc:language>
</cp:coreProperties>
</file>